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71DAD" w14:textId="409EB83F"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Adı:</w:t>
      </w:r>
      <w:r w:rsidRPr="00F63B39">
        <w:rPr>
          <w:rFonts w:ascii="Times New Roman" w:hAnsi="Times New Roman" w:cs="Times New Roman"/>
          <w:sz w:val="24"/>
          <w:szCs w:val="24"/>
        </w:rPr>
        <w:br/>
      </w:r>
      <w:r w:rsidR="003E0377">
        <w:rPr>
          <w:rFonts w:ascii="Times New Roman" w:hAnsi="Times New Roman" w:cs="Times New Roman"/>
          <w:sz w:val="24"/>
          <w:szCs w:val="24"/>
        </w:rPr>
        <w:t>Film ve Kitaplarda Gastronomi GSD 424</w:t>
      </w:r>
    </w:p>
    <w:p w14:paraId="1C5A2D13"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Dili:</w:t>
      </w:r>
      <w:r w:rsidRPr="00F63B39">
        <w:rPr>
          <w:rFonts w:ascii="Times New Roman" w:hAnsi="Times New Roman" w:cs="Times New Roman"/>
          <w:sz w:val="24"/>
          <w:szCs w:val="24"/>
        </w:rPr>
        <w:br/>
        <w:t>Türkçe</w:t>
      </w:r>
    </w:p>
    <w:p w14:paraId="4A7FE05C"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Düzeyi:</w:t>
      </w:r>
      <w:r w:rsidRPr="00F63B39">
        <w:rPr>
          <w:rFonts w:ascii="Times New Roman" w:hAnsi="Times New Roman" w:cs="Times New Roman"/>
          <w:sz w:val="24"/>
          <w:szCs w:val="24"/>
        </w:rPr>
        <w:br/>
        <w:t>Lisans</w:t>
      </w:r>
    </w:p>
    <w:p w14:paraId="26CEF49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Bölümü/Programı:</w:t>
      </w:r>
      <w:r w:rsidRPr="00F63B39">
        <w:rPr>
          <w:rFonts w:ascii="Times New Roman" w:hAnsi="Times New Roman" w:cs="Times New Roman"/>
          <w:sz w:val="24"/>
          <w:szCs w:val="24"/>
        </w:rPr>
        <w:br/>
        <w:t>Gastronomi ve Mutfak Sanatları</w:t>
      </w:r>
    </w:p>
    <w:p w14:paraId="6C898C5B"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Öğrenim Türü:</w:t>
      </w:r>
      <w:r w:rsidRPr="00F63B39">
        <w:rPr>
          <w:rFonts w:ascii="Times New Roman" w:hAnsi="Times New Roman" w:cs="Times New Roman"/>
          <w:sz w:val="24"/>
          <w:szCs w:val="24"/>
        </w:rPr>
        <w:br/>
        <w:t>Örgün öğretim</w:t>
      </w:r>
    </w:p>
    <w:p w14:paraId="73DA80E8" w14:textId="6A59B6D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Türü:</w:t>
      </w:r>
      <w:r w:rsidRPr="00F63B39">
        <w:rPr>
          <w:rFonts w:ascii="Times New Roman" w:hAnsi="Times New Roman" w:cs="Times New Roman"/>
          <w:sz w:val="24"/>
          <w:szCs w:val="24"/>
        </w:rPr>
        <w:br/>
      </w:r>
      <w:r w:rsidR="003E0377">
        <w:rPr>
          <w:rFonts w:ascii="Times New Roman" w:hAnsi="Times New Roman" w:cs="Times New Roman"/>
          <w:sz w:val="24"/>
          <w:szCs w:val="24"/>
        </w:rPr>
        <w:t>Seçmeli</w:t>
      </w:r>
    </w:p>
    <w:p w14:paraId="20903C3E"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2FC6B0D1">
          <v:rect id="_x0000_i1025" style="width:0;height:1.5pt" o:hrstd="t" o:hr="t" fillcolor="#a0a0a0" stroked="f"/>
        </w:pict>
      </w:r>
    </w:p>
    <w:p w14:paraId="5863E905" w14:textId="5081AC49"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Amacı:</w:t>
      </w:r>
    </w:p>
    <w:p w14:paraId="19BB5C8A" w14:textId="2B17AE99" w:rsidR="008B7D35" w:rsidRPr="003E0377" w:rsidRDefault="003E0377" w:rsidP="003E0377">
      <w:pPr>
        <w:ind w:firstLine="0"/>
        <w:rPr>
          <w:rFonts w:ascii="Times New Roman" w:hAnsi="Times New Roman" w:cs="Times New Roman"/>
          <w:bCs/>
          <w:sz w:val="24"/>
          <w:szCs w:val="24"/>
        </w:rPr>
      </w:pPr>
      <w:r w:rsidRPr="003E0377">
        <w:rPr>
          <w:rFonts w:ascii="Times New Roman" w:hAnsi="Times New Roman" w:cs="Times New Roman"/>
          <w:bCs/>
          <w:sz w:val="24"/>
          <w:szCs w:val="24"/>
        </w:rPr>
        <w:t>Bu ders, öğrencilere gastronomi alanında disiplinler arası bir bakış açısı sunmayı amaçlamaktadır. Film ve kitaplar aracılığıyla, yemek kültürünün derinliklerine inerek, öğrencilerin yemekle ilgili kavramları, sembolleri ve pratikleri daha iyi anlamalarını sağlamayı hedefler. Ders, yemek kültürünün tarihsel, toplumsal, kültürel ve kişisel boyutlarını keşfetmeye yönelik bir platform sağlayarak, öğrencilerin yemekle ilgili konularda eleştirel düşünme becerilerini geliştirmelerini, kültürler arası iletişimi artırmalarını ve kendi kişisel ve profesyonel gelişimlerine katkıda bulunmalarını amaçlamaktadır.</w:t>
      </w:r>
    </w:p>
    <w:p w14:paraId="742F659B"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47A188A">
          <v:rect id="_x0000_i1026" style="width:0;height:1.5pt" o:hrstd="t" o:hr="t" fillcolor="#a0a0a0" stroked="f"/>
        </w:pict>
      </w:r>
    </w:p>
    <w:p w14:paraId="5959E18B" w14:textId="43DE376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İçeriği:</w:t>
      </w:r>
    </w:p>
    <w:p w14:paraId="3F00C908" w14:textId="542F1495" w:rsidR="008B7D35" w:rsidRPr="00F07BBA" w:rsidRDefault="003E0377" w:rsidP="00F07BBA">
      <w:pPr>
        <w:ind w:left="0" w:firstLine="0"/>
        <w:jc w:val="left"/>
        <w:rPr>
          <w:rFonts w:ascii="Times New Roman" w:hAnsi="Times New Roman" w:cs="Times New Roman"/>
          <w:bCs/>
          <w:sz w:val="24"/>
          <w:szCs w:val="24"/>
        </w:rPr>
      </w:pPr>
      <w:r w:rsidRPr="00F07BBA">
        <w:rPr>
          <w:rFonts w:ascii="Times New Roman" w:hAnsi="Times New Roman" w:cs="Times New Roman"/>
          <w:bCs/>
          <w:sz w:val="24"/>
          <w:szCs w:val="24"/>
        </w:rPr>
        <w:t>Gastronomi kavramını anlamak ve yemek kültürünün toplumsal, tarihsel ve kültürel bağlamlarını incelemek.</w:t>
      </w:r>
      <w:r w:rsidRPr="00F07BBA">
        <w:rPr>
          <w:rFonts w:ascii="Times New Roman" w:hAnsi="Times New Roman" w:cs="Times New Roman"/>
          <w:bCs/>
          <w:sz w:val="24"/>
          <w:szCs w:val="24"/>
        </w:rPr>
        <w:br/>
        <w:t>Sinema ve edebiyat aracılığıyla yemekle ilgili temaları ve kavramları analiz etmek.</w:t>
      </w:r>
      <w:r w:rsidRPr="00F07BBA">
        <w:rPr>
          <w:rFonts w:ascii="Times New Roman" w:hAnsi="Times New Roman" w:cs="Times New Roman"/>
          <w:bCs/>
          <w:sz w:val="24"/>
          <w:szCs w:val="24"/>
        </w:rPr>
        <w:br/>
        <w:t>Farklı kültürlerin yemeklerini, mutfaklarını ve yemek pişirme tekniklerini keşfetmek.</w:t>
      </w:r>
    </w:p>
    <w:p w14:paraId="18DF26BF" w14:textId="77777777" w:rsidR="008B7D35" w:rsidRDefault="008B7D35" w:rsidP="00F63B39">
      <w:pPr>
        <w:ind w:firstLine="0"/>
        <w:jc w:val="left"/>
        <w:rPr>
          <w:rFonts w:ascii="Times New Roman" w:hAnsi="Times New Roman" w:cs="Times New Roman"/>
          <w:sz w:val="24"/>
          <w:szCs w:val="24"/>
        </w:rPr>
      </w:pPr>
    </w:p>
    <w:p w14:paraId="29B5608C" w14:textId="43D9E2D0"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B0C6571">
          <v:rect id="_x0000_i1027" style="width:0;height:1.5pt" o:hrstd="t" o:hr="t" fillcolor="#a0a0a0" stroked="f"/>
        </w:pict>
      </w:r>
    </w:p>
    <w:p w14:paraId="2E45AC02" w14:textId="6CE97B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lastRenderedPageBreak/>
        <w:t>Dersin Ön Koşulu:</w:t>
      </w:r>
    </w:p>
    <w:p w14:paraId="41E497B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Yok</w:t>
      </w:r>
    </w:p>
    <w:p w14:paraId="799C9919"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59C448A">
          <v:rect id="_x0000_i1028" style="width:0;height:1.5pt" o:hrstd="t" o:hr="t" fillcolor="#a0a0a0" stroked="f"/>
        </w:pict>
      </w:r>
    </w:p>
    <w:p w14:paraId="07AA4394" w14:textId="2E37B4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Koordinatörü/Sorumlu Öğretim Elemanı:</w:t>
      </w:r>
    </w:p>
    <w:p w14:paraId="29EF430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[Öğretim elemanı bilgisi daha sonra girilecektir.]</w:t>
      </w:r>
    </w:p>
    <w:p w14:paraId="5AEB6192"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6FE4D95">
          <v:rect id="_x0000_i1029" style="width:0;height:1.5pt" o:hrstd="t" o:hr="t" fillcolor="#a0a0a0" stroked="f"/>
        </w:pict>
      </w:r>
    </w:p>
    <w:p w14:paraId="130B0BD0" w14:textId="1C2D047C"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Öğrenim Hedefleri:</w:t>
      </w:r>
    </w:p>
    <w:p w14:paraId="1DC22E67" w14:textId="77777777" w:rsidR="00F07BBA" w:rsidRPr="00F07BBA" w:rsidRDefault="00F07BBA" w:rsidP="00F07BBA">
      <w:pPr>
        <w:pStyle w:val="ListeParagraf"/>
        <w:numPr>
          <w:ilvl w:val="0"/>
          <w:numId w:val="12"/>
        </w:numPr>
        <w:jc w:val="left"/>
        <w:rPr>
          <w:rFonts w:ascii="Times New Roman" w:hAnsi="Times New Roman" w:cs="Times New Roman"/>
          <w:bCs/>
          <w:sz w:val="24"/>
          <w:szCs w:val="24"/>
        </w:rPr>
      </w:pPr>
      <w:r w:rsidRPr="00F07BBA">
        <w:rPr>
          <w:rFonts w:ascii="Times New Roman" w:hAnsi="Times New Roman" w:cs="Times New Roman"/>
          <w:bCs/>
          <w:sz w:val="24"/>
          <w:szCs w:val="24"/>
        </w:rPr>
        <w:t>Yemekle ilgili deneyimlerini daha derinlemesine kavrar.</w:t>
      </w:r>
    </w:p>
    <w:p w14:paraId="05609261" w14:textId="77777777" w:rsidR="00F07BBA" w:rsidRPr="00F07BBA" w:rsidRDefault="00F07BBA" w:rsidP="00F07BBA">
      <w:pPr>
        <w:pStyle w:val="ListeParagraf"/>
        <w:numPr>
          <w:ilvl w:val="0"/>
          <w:numId w:val="12"/>
        </w:numPr>
        <w:jc w:val="left"/>
        <w:rPr>
          <w:rFonts w:ascii="Times New Roman" w:hAnsi="Times New Roman" w:cs="Times New Roman"/>
          <w:bCs/>
          <w:sz w:val="24"/>
          <w:szCs w:val="24"/>
        </w:rPr>
      </w:pPr>
      <w:r w:rsidRPr="00F07BBA">
        <w:rPr>
          <w:rFonts w:ascii="Times New Roman" w:hAnsi="Times New Roman" w:cs="Times New Roman"/>
          <w:bCs/>
          <w:sz w:val="24"/>
          <w:szCs w:val="24"/>
        </w:rPr>
        <w:t>Farklı kültürlerin mutfaklarını ve yemeklerini keşfeder.</w:t>
      </w:r>
    </w:p>
    <w:p w14:paraId="0611D4F4" w14:textId="772F8C0F" w:rsidR="008B7D35" w:rsidRPr="00F07BBA" w:rsidRDefault="00F07BBA" w:rsidP="00F07BBA">
      <w:pPr>
        <w:pStyle w:val="ListeParagraf"/>
        <w:numPr>
          <w:ilvl w:val="0"/>
          <w:numId w:val="12"/>
        </w:numPr>
        <w:jc w:val="left"/>
        <w:rPr>
          <w:rFonts w:ascii="Times New Roman" w:hAnsi="Times New Roman" w:cs="Times New Roman"/>
          <w:bCs/>
          <w:sz w:val="24"/>
          <w:szCs w:val="24"/>
        </w:rPr>
      </w:pPr>
      <w:r w:rsidRPr="00F07BBA">
        <w:rPr>
          <w:rFonts w:ascii="Times New Roman" w:hAnsi="Times New Roman" w:cs="Times New Roman"/>
          <w:bCs/>
          <w:sz w:val="24"/>
          <w:szCs w:val="24"/>
        </w:rPr>
        <w:t>Gastronomi alanında daha bilinçli ve duyarlı olur.</w:t>
      </w:r>
    </w:p>
    <w:p w14:paraId="68C0B64D"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64F312E3">
          <v:rect id="_x0000_i1030" style="width:0;height:1.5pt" o:hrstd="t" o:hr="t" fillcolor="#a0a0a0" stroked="f"/>
        </w:pict>
      </w:r>
    </w:p>
    <w:p w14:paraId="441E9F69" w14:textId="0A36ABF4"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Süresi:</w:t>
      </w:r>
    </w:p>
    <w:p w14:paraId="65D64726" w14:textId="46A4ABFC" w:rsidR="00F63B39" w:rsidRPr="00F63B39" w:rsidRDefault="00F07BBA" w:rsidP="00F63B39">
      <w:pPr>
        <w:ind w:firstLine="0"/>
        <w:jc w:val="left"/>
        <w:rPr>
          <w:rFonts w:ascii="Times New Roman" w:hAnsi="Times New Roman" w:cs="Times New Roman"/>
          <w:sz w:val="24"/>
          <w:szCs w:val="24"/>
        </w:rPr>
      </w:pPr>
      <w:r>
        <w:rPr>
          <w:rFonts w:ascii="Times New Roman" w:hAnsi="Times New Roman" w:cs="Times New Roman"/>
          <w:sz w:val="24"/>
          <w:szCs w:val="24"/>
        </w:rPr>
        <w:t>14 hafta x 2 saat = 28</w:t>
      </w:r>
      <w:r w:rsidR="00F63B39" w:rsidRPr="00F63B39">
        <w:rPr>
          <w:rFonts w:ascii="Times New Roman" w:hAnsi="Times New Roman" w:cs="Times New Roman"/>
          <w:sz w:val="24"/>
          <w:szCs w:val="24"/>
        </w:rPr>
        <w:t xml:space="preserve"> saat</w:t>
      </w:r>
    </w:p>
    <w:p w14:paraId="68746BFF"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Devamsızlık Süresi:</w:t>
      </w:r>
      <w:r w:rsidRPr="00F63B39">
        <w:rPr>
          <w:rFonts w:ascii="Times New Roman" w:hAnsi="Times New Roman" w:cs="Times New Roman"/>
          <w:sz w:val="24"/>
          <w:szCs w:val="24"/>
        </w:rPr>
        <w:br/>
        <w:t>Derslerin en az %70’ine devam zorunluluğu vardır.</w:t>
      </w:r>
    </w:p>
    <w:p w14:paraId="556004C1"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C286C6C">
          <v:rect id="_x0000_i1031" style="width:0;height:1.5pt" o:hrstd="t" o:hr="t" fillcolor="#a0a0a0" stroked="f"/>
        </w:pict>
      </w:r>
    </w:p>
    <w:p w14:paraId="5FA34843" w14:textId="30EAD7D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Değerlendirilmesi:</w:t>
      </w:r>
    </w:p>
    <w:p w14:paraId="16181E9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Vize Sınavı: %40</w:t>
      </w:r>
      <w:r w:rsidRPr="00F63B39">
        <w:rPr>
          <w:rFonts w:ascii="Times New Roman" w:hAnsi="Times New Roman" w:cs="Times New Roman"/>
          <w:sz w:val="24"/>
          <w:szCs w:val="24"/>
        </w:rPr>
        <w:br/>
        <w:t>Final Sınavı: %60</w:t>
      </w:r>
      <w:r w:rsidRPr="00F63B39">
        <w:rPr>
          <w:rFonts w:ascii="Times New Roman" w:hAnsi="Times New Roman" w:cs="Times New Roman"/>
          <w:sz w:val="24"/>
          <w:szCs w:val="24"/>
        </w:rPr>
        <w:br/>
        <w:t>(Ağrı İbrahim Çeçen Üniversitesi Eğitim Öğretim Yönetmeliği esas alınır.)</w:t>
      </w:r>
    </w:p>
    <w:p w14:paraId="365B3292"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5D462E6">
          <v:rect id="_x0000_i1032" style="width:0;height:1.5pt" o:hrstd="t" o:hr="t" fillcolor="#a0a0a0" stroked="f"/>
        </w:pict>
      </w:r>
    </w:p>
    <w:p w14:paraId="63AFD418" w14:textId="34F2880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Derste Yararlanılan Kaynaklar:</w:t>
      </w:r>
    </w:p>
    <w:p w14:paraId="5759C2D2" w14:textId="2DA1E88D" w:rsidR="008B7D35" w:rsidRPr="00F07BBA" w:rsidRDefault="00F07BBA" w:rsidP="00F07BBA">
      <w:pPr>
        <w:pStyle w:val="ListeParagraf"/>
        <w:numPr>
          <w:ilvl w:val="0"/>
          <w:numId w:val="13"/>
        </w:numPr>
        <w:jc w:val="left"/>
        <w:rPr>
          <w:rFonts w:ascii="Times New Roman" w:hAnsi="Times New Roman" w:cs="Times New Roman"/>
          <w:bCs/>
          <w:sz w:val="24"/>
          <w:szCs w:val="24"/>
        </w:rPr>
      </w:pPr>
      <w:r w:rsidRPr="00F07BBA">
        <w:rPr>
          <w:rFonts w:ascii="Times New Roman" w:hAnsi="Times New Roman" w:cs="Times New Roman"/>
          <w:bCs/>
          <w:sz w:val="24"/>
          <w:szCs w:val="24"/>
        </w:rPr>
        <w:t>"</w:t>
      </w:r>
      <w:proofErr w:type="spellStart"/>
      <w:r w:rsidRPr="00F07BBA">
        <w:rPr>
          <w:rFonts w:ascii="Times New Roman" w:hAnsi="Times New Roman" w:cs="Times New Roman"/>
          <w:bCs/>
          <w:sz w:val="24"/>
          <w:szCs w:val="24"/>
        </w:rPr>
        <w:t>Like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Water</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for</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Chocolate</w:t>
      </w:r>
      <w:proofErr w:type="spellEnd"/>
      <w:r w:rsidRPr="00F07BBA">
        <w:rPr>
          <w:rFonts w:ascii="Times New Roman" w:hAnsi="Times New Roman" w:cs="Times New Roman"/>
          <w:bCs/>
          <w:sz w:val="24"/>
          <w:szCs w:val="24"/>
        </w:rPr>
        <w:t xml:space="preserve">" - Laura </w:t>
      </w:r>
      <w:proofErr w:type="spellStart"/>
      <w:r w:rsidRPr="00F07BBA">
        <w:rPr>
          <w:rFonts w:ascii="Times New Roman" w:hAnsi="Times New Roman" w:cs="Times New Roman"/>
          <w:bCs/>
          <w:sz w:val="24"/>
          <w:szCs w:val="24"/>
        </w:rPr>
        <w:t>Esquivel</w:t>
      </w:r>
      <w:proofErr w:type="spellEnd"/>
      <w:r w:rsidRPr="00F07BBA">
        <w:rPr>
          <w:rFonts w:ascii="Times New Roman" w:hAnsi="Times New Roman" w:cs="Times New Roman"/>
          <w:bCs/>
          <w:sz w:val="24"/>
          <w:szCs w:val="24"/>
        </w:rPr>
        <w:br/>
        <w:t>"</w:t>
      </w:r>
      <w:proofErr w:type="spellStart"/>
      <w:r w:rsidRPr="00F07BBA">
        <w:rPr>
          <w:rFonts w:ascii="Times New Roman" w:hAnsi="Times New Roman" w:cs="Times New Roman"/>
          <w:bCs/>
          <w:sz w:val="24"/>
          <w:szCs w:val="24"/>
        </w:rPr>
        <w:t>Julie</w:t>
      </w:r>
      <w:proofErr w:type="spellEnd"/>
      <w:r w:rsidRPr="00F07BBA">
        <w:rPr>
          <w:rFonts w:ascii="Times New Roman" w:hAnsi="Times New Roman" w:cs="Times New Roman"/>
          <w:bCs/>
          <w:sz w:val="24"/>
          <w:szCs w:val="24"/>
        </w:rPr>
        <w:t xml:space="preserve"> &amp; Julia" - </w:t>
      </w:r>
      <w:proofErr w:type="spellStart"/>
      <w:r w:rsidRPr="00F07BBA">
        <w:rPr>
          <w:rFonts w:ascii="Times New Roman" w:hAnsi="Times New Roman" w:cs="Times New Roman"/>
          <w:bCs/>
          <w:sz w:val="24"/>
          <w:szCs w:val="24"/>
        </w:rPr>
        <w:t>Julie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Powell</w:t>
      </w:r>
      <w:proofErr w:type="spellEnd"/>
      <w:r w:rsidRPr="00F07BBA">
        <w:rPr>
          <w:rFonts w:ascii="Times New Roman" w:hAnsi="Times New Roman" w:cs="Times New Roman"/>
          <w:bCs/>
          <w:sz w:val="24"/>
          <w:szCs w:val="24"/>
        </w:rPr>
        <w:br/>
        <w:t>"</w:t>
      </w:r>
      <w:proofErr w:type="spellStart"/>
      <w:r w:rsidRPr="00F07BBA">
        <w:rPr>
          <w:rFonts w:ascii="Times New Roman" w:hAnsi="Times New Roman" w:cs="Times New Roman"/>
          <w:bCs/>
          <w:sz w:val="24"/>
          <w:szCs w:val="24"/>
        </w:rPr>
        <w:t>Jiro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Dreams</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Sushi</w:t>
      </w:r>
      <w:proofErr w:type="spellEnd"/>
      <w:r w:rsidRPr="00F07BBA">
        <w:rPr>
          <w:rFonts w:ascii="Times New Roman" w:hAnsi="Times New Roman" w:cs="Times New Roman"/>
          <w:bCs/>
          <w:sz w:val="24"/>
          <w:szCs w:val="24"/>
        </w:rPr>
        <w:t>" - Film</w:t>
      </w:r>
      <w:r w:rsidRPr="00F07BBA">
        <w:rPr>
          <w:rFonts w:ascii="Times New Roman" w:hAnsi="Times New Roman" w:cs="Times New Roman"/>
          <w:bCs/>
          <w:sz w:val="24"/>
          <w:szCs w:val="24"/>
        </w:rPr>
        <w:br/>
        <w:t>"</w:t>
      </w:r>
      <w:proofErr w:type="spellStart"/>
      <w:r w:rsidRPr="00F07BBA">
        <w:rPr>
          <w:rFonts w:ascii="Times New Roman" w:hAnsi="Times New Roman" w:cs="Times New Roman"/>
          <w:bCs/>
          <w:sz w:val="24"/>
          <w:szCs w:val="24"/>
        </w:rPr>
        <w:t>Eat</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Pray</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Love</w:t>
      </w:r>
      <w:proofErr w:type="spellEnd"/>
      <w:r w:rsidRPr="00F07BBA">
        <w:rPr>
          <w:rFonts w:ascii="Times New Roman" w:hAnsi="Times New Roman" w:cs="Times New Roman"/>
          <w:bCs/>
          <w:sz w:val="24"/>
          <w:szCs w:val="24"/>
        </w:rPr>
        <w:t xml:space="preserve">" - Elizabeth </w:t>
      </w:r>
      <w:proofErr w:type="spellStart"/>
      <w:r w:rsidRPr="00F07BBA">
        <w:rPr>
          <w:rFonts w:ascii="Times New Roman" w:hAnsi="Times New Roman" w:cs="Times New Roman"/>
          <w:bCs/>
          <w:sz w:val="24"/>
          <w:szCs w:val="24"/>
        </w:rPr>
        <w:t>Gilbert</w:t>
      </w:r>
      <w:proofErr w:type="spellEnd"/>
    </w:p>
    <w:p w14:paraId="25D3445E" w14:textId="77777777" w:rsidR="008B7D35" w:rsidRDefault="008B7D35" w:rsidP="008B7D35">
      <w:pPr>
        <w:ind w:left="0" w:firstLine="567"/>
        <w:jc w:val="left"/>
        <w:rPr>
          <w:rFonts w:ascii="Times New Roman" w:hAnsi="Times New Roman" w:cs="Times New Roman"/>
          <w:sz w:val="24"/>
          <w:szCs w:val="24"/>
        </w:rPr>
      </w:pPr>
    </w:p>
    <w:p w14:paraId="1FEB1E9B" w14:textId="3C4107C1" w:rsidR="00F63B39" w:rsidRPr="00F63B39" w:rsidRDefault="00B0675E" w:rsidP="008B7D35">
      <w:pPr>
        <w:ind w:left="720"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0FE2C81B">
          <v:rect id="_x0000_i1033" style="width:0;height:1.5pt" o:hrstd="t" o:hr="t" fillcolor="#a0a0a0" stroked="f"/>
        </w:pict>
      </w:r>
    </w:p>
    <w:p w14:paraId="1A01F429" w14:textId="55F884E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HAFTALIK DERS İÇERİĞİ:</w:t>
      </w:r>
    </w:p>
    <w:tbl>
      <w:tblPr>
        <w:tblW w:w="0" w:type="auto"/>
        <w:tblCellMar>
          <w:left w:w="70" w:type="dxa"/>
          <w:right w:w="70" w:type="dxa"/>
        </w:tblCellMar>
        <w:tblLook w:val="04A0" w:firstRow="1" w:lastRow="0" w:firstColumn="1" w:lastColumn="0" w:noHBand="0" w:noVBand="1"/>
      </w:tblPr>
      <w:tblGrid>
        <w:gridCol w:w="1033"/>
        <w:gridCol w:w="6197"/>
      </w:tblGrid>
      <w:tr w:rsidR="00F63B39" w:rsidRPr="00F63B39" w14:paraId="6556CFF4" w14:textId="77777777" w:rsidTr="008B7D35">
        <w:trPr>
          <w:trHeight w:val="567"/>
        </w:trPr>
        <w:tc>
          <w:tcPr>
            <w:tcW w:w="0" w:type="auto"/>
            <w:tcBorders>
              <w:top w:val="nil"/>
              <w:left w:val="nil"/>
              <w:bottom w:val="nil"/>
              <w:right w:val="nil"/>
            </w:tcBorders>
            <w:shd w:val="clear" w:color="auto" w:fill="auto"/>
            <w:vAlign w:val="center"/>
            <w:hideMark/>
          </w:tcPr>
          <w:p w14:paraId="2EBF047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Hafta</w:t>
            </w:r>
          </w:p>
        </w:tc>
        <w:tc>
          <w:tcPr>
            <w:tcW w:w="6197" w:type="dxa"/>
            <w:tcBorders>
              <w:top w:val="nil"/>
              <w:left w:val="nil"/>
              <w:bottom w:val="nil"/>
              <w:right w:val="nil"/>
            </w:tcBorders>
            <w:shd w:val="clear" w:color="auto" w:fill="auto"/>
            <w:vAlign w:val="center"/>
            <w:hideMark/>
          </w:tcPr>
          <w:p w14:paraId="3506EA49"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Konu</w:t>
            </w:r>
          </w:p>
        </w:tc>
      </w:tr>
      <w:tr w:rsidR="00F63B39" w:rsidRPr="00F63B39" w14:paraId="60128B84" w14:textId="77777777" w:rsidTr="008B7D35">
        <w:trPr>
          <w:trHeight w:val="567"/>
        </w:trPr>
        <w:tc>
          <w:tcPr>
            <w:tcW w:w="0" w:type="auto"/>
            <w:tcBorders>
              <w:top w:val="nil"/>
              <w:left w:val="nil"/>
              <w:bottom w:val="nil"/>
              <w:right w:val="nil"/>
            </w:tcBorders>
            <w:shd w:val="clear" w:color="auto" w:fill="auto"/>
            <w:vAlign w:val="center"/>
            <w:hideMark/>
          </w:tcPr>
          <w:p w14:paraId="4E74B0E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 Hafta</w:t>
            </w:r>
          </w:p>
        </w:tc>
        <w:tc>
          <w:tcPr>
            <w:tcW w:w="6197" w:type="dxa"/>
            <w:tcBorders>
              <w:top w:val="nil"/>
              <w:left w:val="nil"/>
              <w:bottom w:val="nil"/>
              <w:right w:val="nil"/>
            </w:tcBorders>
            <w:shd w:val="clear" w:color="auto" w:fill="auto"/>
            <w:vAlign w:val="center"/>
            <w:hideMark/>
          </w:tcPr>
          <w:p w14:paraId="7EAA2320" w14:textId="0C12E025"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Gastronomi ve Medya</w:t>
            </w:r>
          </w:p>
        </w:tc>
      </w:tr>
      <w:tr w:rsidR="00F63B39" w:rsidRPr="00F63B39" w14:paraId="2AC250C9" w14:textId="77777777" w:rsidTr="008B7D35">
        <w:trPr>
          <w:trHeight w:val="567"/>
        </w:trPr>
        <w:tc>
          <w:tcPr>
            <w:tcW w:w="0" w:type="auto"/>
            <w:tcBorders>
              <w:top w:val="nil"/>
              <w:left w:val="nil"/>
              <w:bottom w:val="nil"/>
              <w:right w:val="nil"/>
            </w:tcBorders>
            <w:shd w:val="clear" w:color="auto" w:fill="auto"/>
            <w:vAlign w:val="center"/>
            <w:hideMark/>
          </w:tcPr>
          <w:p w14:paraId="427F41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Hafta</w:t>
            </w:r>
          </w:p>
        </w:tc>
        <w:tc>
          <w:tcPr>
            <w:tcW w:w="6197" w:type="dxa"/>
            <w:tcBorders>
              <w:top w:val="nil"/>
              <w:left w:val="nil"/>
              <w:bottom w:val="nil"/>
              <w:right w:val="nil"/>
            </w:tcBorders>
            <w:shd w:val="clear" w:color="auto" w:fill="auto"/>
            <w:vAlign w:val="center"/>
            <w:hideMark/>
          </w:tcPr>
          <w:p w14:paraId="5E562B27" w14:textId="5FC0AA1D"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Film ve Yemek Kültürü</w:t>
            </w:r>
          </w:p>
        </w:tc>
      </w:tr>
      <w:tr w:rsidR="00F63B39" w:rsidRPr="00F63B39" w14:paraId="74F378F6" w14:textId="77777777" w:rsidTr="008B7D35">
        <w:trPr>
          <w:trHeight w:val="567"/>
        </w:trPr>
        <w:tc>
          <w:tcPr>
            <w:tcW w:w="0" w:type="auto"/>
            <w:tcBorders>
              <w:top w:val="nil"/>
              <w:left w:val="nil"/>
              <w:bottom w:val="nil"/>
              <w:right w:val="nil"/>
            </w:tcBorders>
            <w:shd w:val="clear" w:color="auto" w:fill="auto"/>
            <w:vAlign w:val="center"/>
            <w:hideMark/>
          </w:tcPr>
          <w:p w14:paraId="7BA1EBC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Hafta</w:t>
            </w:r>
          </w:p>
        </w:tc>
        <w:tc>
          <w:tcPr>
            <w:tcW w:w="6197" w:type="dxa"/>
            <w:tcBorders>
              <w:top w:val="nil"/>
              <w:left w:val="nil"/>
              <w:bottom w:val="nil"/>
              <w:right w:val="nil"/>
            </w:tcBorders>
            <w:shd w:val="clear" w:color="auto" w:fill="auto"/>
            <w:vAlign w:val="center"/>
            <w:hideMark/>
          </w:tcPr>
          <w:p w14:paraId="4E03702E" w14:textId="25D03B1F"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Sinema aracılığıyla yemek kültürünün görsel temsili.</w:t>
            </w:r>
          </w:p>
        </w:tc>
      </w:tr>
      <w:tr w:rsidR="00F63B39" w:rsidRPr="00F63B39" w14:paraId="6447A4FE" w14:textId="77777777" w:rsidTr="008B7D35">
        <w:trPr>
          <w:trHeight w:val="567"/>
        </w:trPr>
        <w:tc>
          <w:tcPr>
            <w:tcW w:w="0" w:type="auto"/>
            <w:tcBorders>
              <w:top w:val="nil"/>
              <w:left w:val="nil"/>
              <w:bottom w:val="nil"/>
              <w:right w:val="nil"/>
            </w:tcBorders>
            <w:shd w:val="clear" w:color="auto" w:fill="auto"/>
            <w:vAlign w:val="center"/>
            <w:hideMark/>
          </w:tcPr>
          <w:p w14:paraId="3B7476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4. Hafta</w:t>
            </w:r>
          </w:p>
        </w:tc>
        <w:tc>
          <w:tcPr>
            <w:tcW w:w="6197" w:type="dxa"/>
            <w:tcBorders>
              <w:top w:val="nil"/>
              <w:left w:val="nil"/>
              <w:bottom w:val="nil"/>
              <w:right w:val="nil"/>
            </w:tcBorders>
            <w:shd w:val="clear" w:color="auto" w:fill="auto"/>
            <w:vAlign w:val="center"/>
            <w:hideMark/>
          </w:tcPr>
          <w:p w14:paraId="51F5F869" w14:textId="69FA5927" w:rsidR="00F63B39" w:rsidRPr="00F63B39" w:rsidRDefault="00F07BBA"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07BBA">
              <w:rPr>
                <w:rFonts w:ascii="Times New Roman" w:eastAsia="Times New Roman" w:hAnsi="Times New Roman" w:cs="Times New Roman"/>
                <w:color w:val="000000"/>
                <w:kern w:val="0"/>
                <w:sz w:val="24"/>
                <w:szCs w:val="24"/>
                <w:lang w:eastAsia="tr-TR"/>
                <w14:ligatures w14:val="none"/>
              </w:rPr>
              <w:t>İkonik</w:t>
            </w:r>
            <w:proofErr w:type="spellEnd"/>
            <w:r w:rsidRPr="00F07BBA">
              <w:rPr>
                <w:rFonts w:ascii="Times New Roman" w:eastAsia="Times New Roman" w:hAnsi="Times New Roman" w:cs="Times New Roman"/>
                <w:color w:val="000000"/>
                <w:kern w:val="0"/>
                <w:sz w:val="24"/>
                <w:szCs w:val="24"/>
                <w:lang w:eastAsia="tr-TR"/>
                <w14:ligatures w14:val="none"/>
              </w:rPr>
              <w:t xml:space="preserve"> yemek sah</w:t>
            </w:r>
            <w:r>
              <w:rPr>
                <w:rFonts w:ascii="Times New Roman" w:eastAsia="Times New Roman" w:hAnsi="Times New Roman" w:cs="Times New Roman"/>
                <w:color w:val="000000"/>
                <w:kern w:val="0"/>
                <w:sz w:val="24"/>
                <w:szCs w:val="24"/>
                <w:lang w:eastAsia="tr-TR"/>
                <w14:ligatures w14:val="none"/>
              </w:rPr>
              <w:t>neleri ve onların alt metinleri</w:t>
            </w:r>
          </w:p>
        </w:tc>
      </w:tr>
      <w:tr w:rsidR="00F63B39" w:rsidRPr="00F63B39" w14:paraId="17F4C928" w14:textId="77777777" w:rsidTr="008B7D35">
        <w:trPr>
          <w:trHeight w:val="567"/>
        </w:trPr>
        <w:tc>
          <w:tcPr>
            <w:tcW w:w="0" w:type="auto"/>
            <w:tcBorders>
              <w:top w:val="nil"/>
              <w:left w:val="nil"/>
              <w:bottom w:val="nil"/>
              <w:right w:val="nil"/>
            </w:tcBorders>
            <w:shd w:val="clear" w:color="auto" w:fill="auto"/>
            <w:vAlign w:val="center"/>
            <w:hideMark/>
          </w:tcPr>
          <w:p w14:paraId="2B917D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5. Hafta</w:t>
            </w:r>
          </w:p>
        </w:tc>
        <w:tc>
          <w:tcPr>
            <w:tcW w:w="6197" w:type="dxa"/>
            <w:tcBorders>
              <w:top w:val="nil"/>
              <w:left w:val="nil"/>
              <w:bottom w:val="nil"/>
              <w:right w:val="nil"/>
            </w:tcBorders>
            <w:shd w:val="clear" w:color="auto" w:fill="auto"/>
            <w:vAlign w:val="center"/>
            <w:hideMark/>
          </w:tcPr>
          <w:p w14:paraId="766EE930" w14:textId="35463429"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Yemek ve Edebiyat</w:t>
            </w:r>
          </w:p>
        </w:tc>
      </w:tr>
      <w:tr w:rsidR="00F63B39" w:rsidRPr="00F63B39" w14:paraId="12486860" w14:textId="77777777" w:rsidTr="008B7D35">
        <w:trPr>
          <w:trHeight w:val="567"/>
        </w:trPr>
        <w:tc>
          <w:tcPr>
            <w:tcW w:w="0" w:type="auto"/>
            <w:tcBorders>
              <w:top w:val="nil"/>
              <w:left w:val="nil"/>
              <w:bottom w:val="nil"/>
              <w:right w:val="nil"/>
            </w:tcBorders>
            <w:shd w:val="clear" w:color="auto" w:fill="auto"/>
            <w:vAlign w:val="center"/>
            <w:hideMark/>
          </w:tcPr>
          <w:p w14:paraId="24D5BA9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6. Hafta</w:t>
            </w:r>
          </w:p>
        </w:tc>
        <w:tc>
          <w:tcPr>
            <w:tcW w:w="6197" w:type="dxa"/>
            <w:tcBorders>
              <w:top w:val="nil"/>
              <w:left w:val="nil"/>
              <w:bottom w:val="nil"/>
              <w:right w:val="nil"/>
            </w:tcBorders>
            <w:shd w:val="clear" w:color="auto" w:fill="auto"/>
            <w:vAlign w:val="center"/>
            <w:hideMark/>
          </w:tcPr>
          <w:p w14:paraId="4B6F9232" w14:textId="0AC8BC0F"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Edebi eserlerde yemekle ilgili motiflerin analizi.</w:t>
            </w:r>
          </w:p>
        </w:tc>
      </w:tr>
      <w:tr w:rsidR="00F63B39" w:rsidRPr="00F63B39" w14:paraId="38E7FA9F" w14:textId="77777777" w:rsidTr="008B7D35">
        <w:trPr>
          <w:trHeight w:val="567"/>
        </w:trPr>
        <w:tc>
          <w:tcPr>
            <w:tcW w:w="0" w:type="auto"/>
            <w:tcBorders>
              <w:top w:val="nil"/>
              <w:left w:val="nil"/>
              <w:bottom w:val="nil"/>
              <w:right w:val="nil"/>
            </w:tcBorders>
            <w:shd w:val="clear" w:color="auto" w:fill="auto"/>
            <w:vAlign w:val="center"/>
            <w:hideMark/>
          </w:tcPr>
          <w:p w14:paraId="7ED8E70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7. Hafta</w:t>
            </w:r>
          </w:p>
        </w:tc>
        <w:tc>
          <w:tcPr>
            <w:tcW w:w="6197" w:type="dxa"/>
            <w:tcBorders>
              <w:top w:val="nil"/>
              <w:left w:val="nil"/>
              <w:bottom w:val="nil"/>
              <w:right w:val="nil"/>
            </w:tcBorders>
            <w:shd w:val="clear" w:color="auto" w:fill="auto"/>
            <w:vAlign w:val="center"/>
            <w:hideMark/>
          </w:tcPr>
          <w:p w14:paraId="29518F02" w14:textId="77BD2FE7"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Ara Sınav</w:t>
            </w:r>
          </w:p>
        </w:tc>
      </w:tr>
      <w:tr w:rsidR="00F63B39" w:rsidRPr="00F63B39" w14:paraId="593F11AE" w14:textId="77777777" w:rsidTr="008B7D35">
        <w:trPr>
          <w:trHeight w:val="567"/>
        </w:trPr>
        <w:tc>
          <w:tcPr>
            <w:tcW w:w="0" w:type="auto"/>
            <w:tcBorders>
              <w:top w:val="nil"/>
              <w:left w:val="nil"/>
              <w:bottom w:val="nil"/>
              <w:right w:val="nil"/>
            </w:tcBorders>
            <w:shd w:val="clear" w:color="auto" w:fill="auto"/>
            <w:vAlign w:val="center"/>
            <w:hideMark/>
          </w:tcPr>
          <w:p w14:paraId="368676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8. Hafta</w:t>
            </w:r>
          </w:p>
        </w:tc>
        <w:tc>
          <w:tcPr>
            <w:tcW w:w="6197" w:type="dxa"/>
            <w:tcBorders>
              <w:top w:val="nil"/>
              <w:left w:val="nil"/>
              <w:bottom w:val="nil"/>
              <w:right w:val="nil"/>
            </w:tcBorders>
            <w:shd w:val="clear" w:color="auto" w:fill="auto"/>
            <w:vAlign w:val="center"/>
            <w:hideMark/>
          </w:tcPr>
          <w:p w14:paraId="53149FB0" w14:textId="2DB44730"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Yemek, kimlik ve anlatı arasındaki ilişkiler</w:t>
            </w:r>
          </w:p>
        </w:tc>
      </w:tr>
      <w:tr w:rsidR="00F63B39" w:rsidRPr="00F63B39" w14:paraId="321F761D" w14:textId="77777777" w:rsidTr="008B7D35">
        <w:trPr>
          <w:trHeight w:val="567"/>
        </w:trPr>
        <w:tc>
          <w:tcPr>
            <w:tcW w:w="0" w:type="auto"/>
            <w:tcBorders>
              <w:top w:val="nil"/>
              <w:left w:val="nil"/>
              <w:bottom w:val="nil"/>
              <w:right w:val="nil"/>
            </w:tcBorders>
            <w:shd w:val="clear" w:color="auto" w:fill="auto"/>
            <w:vAlign w:val="center"/>
            <w:hideMark/>
          </w:tcPr>
          <w:p w14:paraId="63962BE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9. Hafta</w:t>
            </w:r>
          </w:p>
        </w:tc>
        <w:tc>
          <w:tcPr>
            <w:tcW w:w="6197" w:type="dxa"/>
            <w:tcBorders>
              <w:top w:val="nil"/>
              <w:left w:val="nil"/>
              <w:bottom w:val="nil"/>
              <w:right w:val="nil"/>
            </w:tcBorders>
            <w:shd w:val="clear" w:color="auto" w:fill="auto"/>
            <w:vAlign w:val="center"/>
            <w:hideMark/>
          </w:tcPr>
          <w:p w14:paraId="0E140C10" w14:textId="1FAC8F74"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Dünya Mutfakları ve Kültürler</w:t>
            </w:r>
          </w:p>
        </w:tc>
      </w:tr>
      <w:tr w:rsidR="00F63B39" w:rsidRPr="00F63B39" w14:paraId="3B5D172C" w14:textId="77777777" w:rsidTr="008B7D35">
        <w:trPr>
          <w:trHeight w:val="567"/>
        </w:trPr>
        <w:tc>
          <w:tcPr>
            <w:tcW w:w="0" w:type="auto"/>
            <w:tcBorders>
              <w:top w:val="nil"/>
              <w:left w:val="nil"/>
              <w:bottom w:val="nil"/>
              <w:right w:val="nil"/>
            </w:tcBorders>
            <w:shd w:val="clear" w:color="auto" w:fill="auto"/>
            <w:vAlign w:val="center"/>
            <w:hideMark/>
          </w:tcPr>
          <w:p w14:paraId="7C030821"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10. Hafta</w:t>
            </w:r>
          </w:p>
        </w:tc>
        <w:tc>
          <w:tcPr>
            <w:tcW w:w="6197" w:type="dxa"/>
            <w:tcBorders>
              <w:top w:val="nil"/>
              <w:left w:val="nil"/>
              <w:bottom w:val="nil"/>
              <w:right w:val="nil"/>
            </w:tcBorders>
            <w:shd w:val="clear" w:color="auto" w:fill="auto"/>
            <w:vAlign w:val="center"/>
            <w:hideMark/>
          </w:tcPr>
          <w:p w14:paraId="2CB1C847" w14:textId="476D12E5"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Görsel ve yazılı eserler aracılığıyla farklı mutfakların anlatıları</w:t>
            </w:r>
          </w:p>
        </w:tc>
      </w:tr>
      <w:tr w:rsidR="00F63B39" w:rsidRPr="00F63B39" w14:paraId="4781D7BD" w14:textId="77777777" w:rsidTr="008B7D35">
        <w:trPr>
          <w:trHeight w:val="567"/>
        </w:trPr>
        <w:tc>
          <w:tcPr>
            <w:tcW w:w="0" w:type="auto"/>
            <w:tcBorders>
              <w:top w:val="nil"/>
              <w:left w:val="nil"/>
              <w:bottom w:val="nil"/>
              <w:right w:val="nil"/>
            </w:tcBorders>
            <w:shd w:val="clear" w:color="auto" w:fill="auto"/>
            <w:vAlign w:val="center"/>
            <w:hideMark/>
          </w:tcPr>
          <w:p w14:paraId="7D4EC27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11. Hafta</w:t>
            </w:r>
          </w:p>
        </w:tc>
        <w:tc>
          <w:tcPr>
            <w:tcW w:w="6197" w:type="dxa"/>
            <w:tcBorders>
              <w:top w:val="nil"/>
              <w:left w:val="nil"/>
              <w:bottom w:val="nil"/>
              <w:right w:val="nil"/>
            </w:tcBorders>
            <w:shd w:val="clear" w:color="auto" w:fill="auto"/>
            <w:vAlign w:val="center"/>
            <w:hideMark/>
          </w:tcPr>
          <w:p w14:paraId="646310A1" w14:textId="4399055A"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Yemek ve Toplumsal Değişim</w:t>
            </w:r>
          </w:p>
        </w:tc>
      </w:tr>
      <w:tr w:rsidR="00F63B39" w:rsidRPr="00F63B39" w14:paraId="30A8E054" w14:textId="77777777" w:rsidTr="008B7D35">
        <w:trPr>
          <w:trHeight w:val="567"/>
        </w:trPr>
        <w:tc>
          <w:tcPr>
            <w:tcW w:w="0" w:type="auto"/>
            <w:tcBorders>
              <w:top w:val="nil"/>
              <w:left w:val="nil"/>
              <w:bottom w:val="nil"/>
              <w:right w:val="nil"/>
            </w:tcBorders>
            <w:shd w:val="clear" w:color="auto" w:fill="auto"/>
            <w:vAlign w:val="center"/>
            <w:hideMark/>
          </w:tcPr>
          <w:p w14:paraId="5B3E530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12. Hafta</w:t>
            </w:r>
          </w:p>
        </w:tc>
        <w:tc>
          <w:tcPr>
            <w:tcW w:w="6197" w:type="dxa"/>
            <w:tcBorders>
              <w:top w:val="nil"/>
              <w:left w:val="nil"/>
              <w:bottom w:val="nil"/>
              <w:right w:val="nil"/>
            </w:tcBorders>
            <w:shd w:val="clear" w:color="auto" w:fill="auto"/>
            <w:vAlign w:val="center"/>
            <w:hideMark/>
          </w:tcPr>
          <w:p w14:paraId="235FE38A" w14:textId="3BDE4C59"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Yemek kültürünün toplumsal cinsiyet, sınıf ve etnik kimlikle ilişkis</w:t>
            </w:r>
            <w:r>
              <w:rPr>
                <w:rFonts w:ascii="Times New Roman" w:eastAsia="Times New Roman" w:hAnsi="Times New Roman" w:cs="Times New Roman"/>
                <w:color w:val="000000"/>
                <w:kern w:val="0"/>
                <w:sz w:val="24"/>
                <w:szCs w:val="24"/>
                <w:lang w:eastAsia="tr-TR"/>
                <w14:ligatures w14:val="none"/>
              </w:rPr>
              <w:t>i</w:t>
            </w:r>
          </w:p>
        </w:tc>
      </w:tr>
      <w:tr w:rsidR="00F63B39" w:rsidRPr="00F63B39" w14:paraId="2FCB3841" w14:textId="77777777" w:rsidTr="008B7D35">
        <w:trPr>
          <w:trHeight w:val="567"/>
        </w:trPr>
        <w:tc>
          <w:tcPr>
            <w:tcW w:w="0" w:type="auto"/>
            <w:tcBorders>
              <w:top w:val="nil"/>
              <w:left w:val="nil"/>
              <w:bottom w:val="nil"/>
              <w:right w:val="nil"/>
            </w:tcBorders>
            <w:shd w:val="clear" w:color="auto" w:fill="auto"/>
            <w:vAlign w:val="center"/>
            <w:hideMark/>
          </w:tcPr>
          <w:p w14:paraId="59B2C88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13. Hafta</w:t>
            </w:r>
          </w:p>
        </w:tc>
        <w:tc>
          <w:tcPr>
            <w:tcW w:w="6197" w:type="dxa"/>
            <w:tcBorders>
              <w:top w:val="nil"/>
              <w:left w:val="nil"/>
              <w:bottom w:val="nil"/>
              <w:right w:val="nil"/>
            </w:tcBorders>
            <w:shd w:val="clear" w:color="auto" w:fill="auto"/>
            <w:vAlign w:val="center"/>
            <w:hideMark/>
          </w:tcPr>
          <w:p w14:paraId="7E3419B5" w14:textId="4827AE8E"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07BBA">
              <w:rPr>
                <w:rFonts w:ascii="Times New Roman" w:eastAsia="Times New Roman" w:hAnsi="Times New Roman" w:cs="Times New Roman"/>
                <w:color w:val="000000"/>
                <w:kern w:val="0"/>
                <w:sz w:val="24"/>
                <w:szCs w:val="24"/>
                <w:lang w:eastAsia="tr-TR"/>
                <w14:ligatures w14:val="none"/>
              </w:rPr>
              <w:t>Yemek pratikleri ve toplumsal yapılar arasındaki etkileşimler</w:t>
            </w:r>
          </w:p>
        </w:tc>
      </w:tr>
      <w:tr w:rsidR="00F63B39" w:rsidRPr="00F63B39" w14:paraId="1F9A7229" w14:textId="77777777" w:rsidTr="008B7D35">
        <w:trPr>
          <w:trHeight w:val="567"/>
        </w:trPr>
        <w:tc>
          <w:tcPr>
            <w:tcW w:w="0" w:type="auto"/>
            <w:tcBorders>
              <w:top w:val="nil"/>
              <w:left w:val="nil"/>
              <w:bottom w:val="nil"/>
              <w:right w:val="nil"/>
            </w:tcBorders>
            <w:shd w:val="clear" w:color="auto" w:fill="auto"/>
            <w:vAlign w:val="center"/>
            <w:hideMark/>
          </w:tcPr>
          <w:p w14:paraId="2239E71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14. Hafta</w:t>
            </w:r>
          </w:p>
        </w:tc>
        <w:tc>
          <w:tcPr>
            <w:tcW w:w="6197" w:type="dxa"/>
            <w:tcBorders>
              <w:top w:val="nil"/>
              <w:left w:val="nil"/>
              <w:bottom w:val="nil"/>
              <w:right w:val="nil"/>
            </w:tcBorders>
            <w:shd w:val="clear" w:color="auto" w:fill="auto"/>
            <w:vAlign w:val="center"/>
            <w:hideMark/>
          </w:tcPr>
          <w:p w14:paraId="27D7DF33" w14:textId="0F49D1A9" w:rsidR="00F63B39" w:rsidRPr="00F63B39" w:rsidRDefault="00F07BB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Final Sınavı</w:t>
            </w:r>
          </w:p>
        </w:tc>
      </w:tr>
    </w:tbl>
    <w:p w14:paraId="7F49522B" w14:textId="77777777" w:rsidR="00F63B39" w:rsidRPr="00F63B39" w:rsidRDefault="00F63B39" w:rsidP="00F63B39">
      <w:pPr>
        <w:ind w:firstLine="0"/>
        <w:jc w:val="left"/>
        <w:rPr>
          <w:rFonts w:ascii="Times New Roman" w:hAnsi="Times New Roman" w:cs="Times New Roman"/>
          <w:b/>
          <w:bCs/>
          <w:sz w:val="24"/>
          <w:szCs w:val="24"/>
        </w:rPr>
      </w:pPr>
    </w:p>
    <w:p w14:paraId="34751633" w14:textId="4EE58983"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A237048">
          <v:rect id="_x0000_i1034" style="width:0;height:1.5pt" o:hrstd="t" o:hr="t" fillcolor="#a0a0a0" stroked="f"/>
        </w:pict>
      </w:r>
    </w:p>
    <w:tbl>
      <w:tblPr>
        <w:tblW w:w="0" w:type="auto"/>
        <w:tblCellMar>
          <w:left w:w="70" w:type="dxa"/>
          <w:right w:w="70" w:type="dxa"/>
        </w:tblCellMar>
        <w:tblLook w:val="04A0" w:firstRow="1" w:lastRow="0" w:firstColumn="1" w:lastColumn="0" w:noHBand="0" w:noVBand="1"/>
      </w:tblPr>
      <w:tblGrid>
        <w:gridCol w:w="5251"/>
        <w:gridCol w:w="2426"/>
        <w:gridCol w:w="1395"/>
      </w:tblGrid>
      <w:tr w:rsidR="00F63B39" w:rsidRPr="00F63B39" w14:paraId="20B0653B" w14:textId="77777777" w:rsidTr="00F63B39">
        <w:trPr>
          <w:trHeight w:val="567"/>
        </w:trPr>
        <w:tc>
          <w:tcPr>
            <w:tcW w:w="0" w:type="auto"/>
            <w:tcBorders>
              <w:top w:val="nil"/>
              <w:left w:val="nil"/>
              <w:bottom w:val="nil"/>
              <w:right w:val="nil"/>
            </w:tcBorders>
            <w:shd w:val="clear" w:color="auto" w:fill="auto"/>
            <w:vAlign w:val="center"/>
            <w:hideMark/>
          </w:tcPr>
          <w:p w14:paraId="2D85F5E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Ders Öğrenim Çıktısı (DÖÇ)</w:t>
            </w:r>
          </w:p>
        </w:tc>
        <w:tc>
          <w:tcPr>
            <w:tcW w:w="0" w:type="auto"/>
            <w:tcBorders>
              <w:top w:val="nil"/>
              <w:left w:val="nil"/>
              <w:bottom w:val="nil"/>
              <w:right w:val="nil"/>
            </w:tcBorders>
            <w:shd w:val="clear" w:color="auto" w:fill="auto"/>
            <w:vAlign w:val="center"/>
            <w:hideMark/>
          </w:tcPr>
          <w:p w14:paraId="073762C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Program Öğrenim Çıktısı (PÖÇ)</w:t>
            </w:r>
          </w:p>
        </w:tc>
        <w:tc>
          <w:tcPr>
            <w:tcW w:w="0" w:type="auto"/>
            <w:tcBorders>
              <w:top w:val="nil"/>
              <w:left w:val="nil"/>
              <w:bottom w:val="nil"/>
              <w:right w:val="nil"/>
            </w:tcBorders>
            <w:shd w:val="clear" w:color="auto" w:fill="auto"/>
            <w:vAlign w:val="center"/>
            <w:hideMark/>
          </w:tcPr>
          <w:p w14:paraId="72D6420A"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Eşleşme Düzeyi</w:t>
            </w:r>
          </w:p>
        </w:tc>
      </w:tr>
      <w:tr w:rsidR="00F63B39" w:rsidRPr="00F63B39" w14:paraId="686585EF" w14:textId="77777777" w:rsidTr="00F63B39">
        <w:trPr>
          <w:trHeight w:val="567"/>
        </w:trPr>
        <w:tc>
          <w:tcPr>
            <w:tcW w:w="0" w:type="auto"/>
            <w:tcBorders>
              <w:top w:val="nil"/>
              <w:left w:val="nil"/>
              <w:bottom w:val="nil"/>
              <w:right w:val="nil"/>
            </w:tcBorders>
            <w:shd w:val="clear" w:color="auto" w:fill="auto"/>
            <w:vAlign w:val="center"/>
            <w:hideMark/>
          </w:tcPr>
          <w:p w14:paraId="2A285BFB" w14:textId="1AD19C56" w:rsidR="00F63B39" w:rsidRPr="00F63B39" w:rsidRDefault="00F07BBA"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DÖÇ-1: </w:t>
            </w:r>
            <w:r w:rsidRPr="00F07BBA">
              <w:rPr>
                <w:rFonts w:ascii="Times New Roman" w:eastAsia="Times New Roman" w:hAnsi="Times New Roman" w:cs="Times New Roman"/>
                <w:color w:val="000000"/>
                <w:kern w:val="0"/>
                <w:sz w:val="24"/>
                <w:szCs w:val="24"/>
                <w:lang w:eastAsia="tr-TR"/>
                <w14:ligatures w14:val="none"/>
              </w:rPr>
              <w:t>Yemek kültürünün çok yönlü ve ço</w:t>
            </w:r>
            <w:r>
              <w:rPr>
                <w:rFonts w:ascii="Times New Roman" w:eastAsia="Times New Roman" w:hAnsi="Times New Roman" w:cs="Times New Roman"/>
                <w:color w:val="000000"/>
                <w:kern w:val="0"/>
                <w:sz w:val="24"/>
                <w:szCs w:val="24"/>
                <w:lang w:eastAsia="tr-TR"/>
                <w14:ligatures w14:val="none"/>
              </w:rPr>
              <w:t>k katmanlı doğasını anlar.</w:t>
            </w:r>
          </w:p>
        </w:tc>
        <w:tc>
          <w:tcPr>
            <w:tcW w:w="0" w:type="auto"/>
            <w:tcBorders>
              <w:top w:val="nil"/>
              <w:left w:val="nil"/>
              <w:bottom w:val="nil"/>
              <w:right w:val="nil"/>
            </w:tcBorders>
            <w:shd w:val="clear" w:color="auto" w:fill="auto"/>
            <w:vAlign w:val="center"/>
            <w:hideMark/>
          </w:tcPr>
          <w:p w14:paraId="695D73F6" w14:textId="319D4437"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GMS.L.4</w:t>
            </w:r>
          </w:p>
        </w:tc>
        <w:tc>
          <w:tcPr>
            <w:tcW w:w="0" w:type="auto"/>
            <w:tcBorders>
              <w:top w:val="nil"/>
              <w:left w:val="nil"/>
              <w:bottom w:val="nil"/>
              <w:right w:val="nil"/>
            </w:tcBorders>
            <w:shd w:val="clear" w:color="auto" w:fill="auto"/>
            <w:vAlign w:val="center"/>
            <w:hideMark/>
          </w:tcPr>
          <w:p w14:paraId="4136A505" w14:textId="43BBD887"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(Orta</w:t>
            </w:r>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7D6F199B" w14:textId="77777777" w:rsidTr="00F63B39">
        <w:trPr>
          <w:trHeight w:val="567"/>
        </w:trPr>
        <w:tc>
          <w:tcPr>
            <w:tcW w:w="0" w:type="auto"/>
            <w:tcBorders>
              <w:top w:val="nil"/>
              <w:left w:val="nil"/>
              <w:bottom w:val="nil"/>
              <w:right w:val="nil"/>
            </w:tcBorders>
            <w:shd w:val="clear" w:color="auto" w:fill="auto"/>
            <w:vAlign w:val="center"/>
            <w:hideMark/>
          </w:tcPr>
          <w:p w14:paraId="19D008DA" w14:textId="13B06753" w:rsidR="00F63B39" w:rsidRPr="00F63B39" w:rsidRDefault="008B7D35"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DÖÇ-2: </w:t>
            </w:r>
            <w:r w:rsidR="00F07BBA" w:rsidRPr="00F07BBA">
              <w:rPr>
                <w:rFonts w:ascii="Times New Roman" w:eastAsia="Times New Roman" w:hAnsi="Times New Roman" w:cs="Times New Roman"/>
                <w:color w:val="000000"/>
                <w:kern w:val="0"/>
                <w:sz w:val="24"/>
                <w:szCs w:val="24"/>
                <w:lang w:eastAsia="tr-TR"/>
                <w14:ligatures w14:val="none"/>
              </w:rPr>
              <w:t>Sinema ve edebiyat aracılığıyla farklı kültürleri ve mutfakları keşfedecekler</w:t>
            </w:r>
          </w:p>
        </w:tc>
        <w:tc>
          <w:tcPr>
            <w:tcW w:w="0" w:type="auto"/>
            <w:tcBorders>
              <w:top w:val="nil"/>
              <w:left w:val="nil"/>
              <w:bottom w:val="nil"/>
              <w:right w:val="nil"/>
            </w:tcBorders>
            <w:shd w:val="clear" w:color="auto" w:fill="auto"/>
            <w:vAlign w:val="center"/>
            <w:hideMark/>
          </w:tcPr>
          <w:p w14:paraId="5CF063AB" w14:textId="756F1804"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GMS.L.5</w:t>
            </w:r>
          </w:p>
        </w:tc>
        <w:tc>
          <w:tcPr>
            <w:tcW w:w="0" w:type="auto"/>
            <w:tcBorders>
              <w:top w:val="nil"/>
              <w:left w:val="nil"/>
              <w:bottom w:val="nil"/>
              <w:right w:val="nil"/>
            </w:tcBorders>
            <w:shd w:val="clear" w:color="auto" w:fill="auto"/>
            <w:vAlign w:val="center"/>
            <w:hideMark/>
          </w:tcPr>
          <w:p w14:paraId="0D2C741C" w14:textId="55CD93F0"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(Orta</w:t>
            </w:r>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3EB694DC" w14:textId="77777777" w:rsidTr="00F63B39">
        <w:trPr>
          <w:trHeight w:val="567"/>
        </w:trPr>
        <w:tc>
          <w:tcPr>
            <w:tcW w:w="0" w:type="auto"/>
            <w:tcBorders>
              <w:top w:val="nil"/>
              <w:left w:val="nil"/>
              <w:bottom w:val="nil"/>
              <w:right w:val="nil"/>
            </w:tcBorders>
            <w:shd w:val="clear" w:color="auto" w:fill="auto"/>
            <w:vAlign w:val="center"/>
            <w:hideMark/>
          </w:tcPr>
          <w:p w14:paraId="2A363B6F" w14:textId="759BA3D0"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DÖÇ-3: </w:t>
            </w:r>
            <w:r w:rsidR="00F07BBA" w:rsidRPr="00F07BBA">
              <w:rPr>
                <w:rFonts w:ascii="Times New Roman" w:eastAsia="Times New Roman" w:hAnsi="Times New Roman" w:cs="Times New Roman"/>
                <w:color w:val="000000"/>
                <w:kern w:val="0"/>
                <w:sz w:val="24"/>
                <w:szCs w:val="24"/>
                <w:lang w:eastAsia="tr-TR"/>
                <w14:ligatures w14:val="none"/>
              </w:rPr>
              <w:t>Yemekle ilgili kavramları eleştirel bir bakış açısıyla analiz edebilecekler</w:t>
            </w:r>
          </w:p>
        </w:tc>
        <w:tc>
          <w:tcPr>
            <w:tcW w:w="0" w:type="auto"/>
            <w:tcBorders>
              <w:top w:val="nil"/>
              <w:left w:val="nil"/>
              <w:bottom w:val="nil"/>
              <w:right w:val="nil"/>
            </w:tcBorders>
            <w:shd w:val="clear" w:color="auto" w:fill="auto"/>
            <w:vAlign w:val="center"/>
            <w:hideMark/>
          </w:tcPr>
          <w:p w14:paraId="7D92C8FE" w14:textId="1424F9BF"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GMS.L.3</w:t>
            </w:r>
          </w:p>
        </w:tc>
        <w:tc>
          <w:tcPr>
            <w:tcW w:w="0" w:type="auto"/>
            <w:tcBorders>
              <w:top w:val="nil"/>
              <w:left w:val="nil"/>
              <w:bottom w:val="nil"/>
              <w:right w:val="nil"/>
            </w:tcBorders>
            <w:shd w:val="clear" w:color="auto" w:fill="auto"/>
            <w:vAlign w:val="center"/>
            <w:hideMark/>
          </w:tcPr>
          <w:p w14:paraId="0335B6E8" w14:textId="5F919AAB"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 (High</w:t>
            </w:r>
            <w:r w:rsidR="00F63B39" w:rsidRPr="00F63B39">
              <w:rPr>
                <w:rFonts w:ascii="Times New Roman" w:eastAsia="Times New Roman" w:hAnsi="Times New Roman" w:cs="Times New Roman"/>
                <w:color w:val="000000"/>
                <w:kern w:val="0"/>
                <w:sz w:val="24"/>
                <w:szCs w:val="24"/>
                <w:lang w:eastAsia="tr-TR"/>
                <w14:ligatures w14:val="none"/>
              </w:rPr>
              <w:t>)</w:t>
            </w:r>
          </w:p>
        </w:tc>
      </w:tr>
    </w:tbl>
    <w:p w14:paraId="049ED568" w14:textId="77777777" w:rsidR="00BB10DB" w:rsidRDefault="00BB10DB" w:rsidP="00F63B39">
      <w:pPr>
        <w:ind w:firstLine="0"/>
        <w:jc w:val="left"/>
        <w:rPr>
          <w:rFonts w:ascii="Times New Roman" w:hAnsi="Times New Roman" w:cs="Times New Roman"/>
          <w:sz w:val="24"/>
          <w:szCs w:val="24"/>
        </w:rPr>
      </w:pPr>
    </w:p>
    <w:p w14:paraId="39C371DE" w14:textId="77777777" w:rsidR="00F63B39" w:rsidRDefault="00F63B39" w:rsidP="00F63B39">
      <w:pPr>
        <w:ind w:firstLine="0"/>
        <w:jc w:val="left"/>
        <w:rPr>
          <w:rFonts w:ascii="Times New Roman" w:hAnsi="Times New Roman" w:cs="Times New Roman"/>
          <w:sz w:val="24"/>
          <w:szCs w:val="24"/>
        </w:rPr>
      </w:pPr>
    </w:p>
    <w:p w14:paraId="46D6505A" w14:textId="77777777" w:rsidR="00F63B39" w:rsidRDefault="00F63B39" w:rsidP="00F63B39">
      <w:pPr>
        <w:ind w:firstLine="0"/>
        <w:jc w:val="left"/>
        <w:rPr>
          <w:rFonts w:ascii="Times New Roman" w:hAnsi="Times New Roman" w:cs="Times New Roman"/>
          <w:sz w:val="24"/>
          <w:szCs w:val="24"/>
        </w:rPr>
      </w:pPr>
    </w:p>
    <w:p w14:paraId="611C6659" w14:textId="77777777" w:rsidR="00F63B39" w:rsidRDefault="00F63B39" w:rsidP="00F63B39">
      <w:pPr>
        <w:ind w:firstLine="0"/>
        <w:jc w:val="left"/>
        <w:rPr>
          <w:rFonts w:ascii="Times New Roman" w:hAnsi="Times New Roman" w:cs="Times New Roman"/>
          <w:sz w:val="24"/>
          <w:szCs w:val="24"/>
        </w:rPr>
      </w:pPr>
    </w:p>
    <w:p w14:paraId="2B1F63D1" w14:textId="77777777" w:rsidR="00F63B39" w:rsidRDefault="00F63B39" w:rsidP="00F63B39">
      <w:pPr>
        <w:ind w:firstLine="0"/>
        <w:jc w:val="left"/>
        <w:rPr>
          <w:rFonts w:ascii="Times New Roman" w:hAnsi="Times New Roman" w:cs="Times New Roman"/>
          <w:sz w:val="24"/>
          <w:szCs w:val="24"/>
        </w:rPr>
      </w:pPr>
    </w:p>
    <w:p w14:paraId="6ADE0732" w14:textId="77777777" w:rsidR="00F63B39" w:rsidRDefault="00F63B39" w:rsidP="00F63B39">
      <w:pPr>
        <w:ind w:firstLine="0"/>
        <w:jc w:val="left"/>
        <w:rPr>
          <w:rFonts w:ascii="Times New Roman" w:hAnsi="Times New Roman" w:cs="Times New Roman"/>
          <w:sz w:val="24"/>
          <w:szCs w:val="24"/>
        </w:rPr>
      </w:pPr>
    </w:p>
    <w:p w14:paraId="05F64CF9" w14:textId="77777777" w:rsidR="00F63B39" w:rsidRDefault="00F63B39" w:rsidP="00F63B39">
      <w:pPr>
        <w:ind w:firstLine="0"/>
        <w:jc w:val="left"/>
        <w:rPr>
          <w:rFonts w:ascii="Times New Roman" w:hAnsi="Times New Roman" w:cs="Times New Roman"/>
          <w:sz w:val="24"/>
          <w:szCs w:val="24"/>
        </w:rPr>
      </w:pPr>
    </w:p>
    <w:p w14:paraId="2034920B" w14:textId="77777777" w:rsidR="00F63B39" w:rsidRDefault="00F63B39" w:rsidP="00F63B39">
      <w:pPr>
        <w:ind w:firstLine="0"/>
        <w:jc w:val="left"/>
        <w:rPr>
          <w:rFonts w:ascii="Times New Roman" w:hAnsi="Times New Roman" w:cs="Times New Roman"/>
          <w:sz w:val="24"/>
          <w:szCs w:val="24"/>
        </w:rPr>
      </w:pPr>
    </w:p>
    <w:p w14:paraId="19F4AF9A" w14:textId="77777777" w:rsidR="00F63B39" w:rsidRDefault="00F63B39" w:rsidP="00F63B39">
      <w:pPr>
        <w:ind w:firstLine="0"/>
        <w:jc w:val="left"/>
        <w:rPr>
          <w:rFonts w:ascii="Times New Roman" w:hAnsi="Times New Roman" w:cs="Times New Roman"/>
          <w:sz w:val="24"/>
          <w:szCs w:val="24"/>
        </w:rPr>
      </w:pPr>
    </w:p>
    <w:p w14:paraId="610D2F57" w14:textId="77777777" w:rsidR="00F63B39" w:rsidRDefault="00F63B39" w:rsidP="00F63B39">
      <w:pPr>
        <w:ind w:firstLine="0"/>
        <w:jc w:val="left"/>
        <w:rPr>
          <w:rFonts w:ascii="Times New Roman" w:hAnsi="Times New Roman" w:cs="Times New Roman"/>
          <w:sz w:val="24"/>
          <w:szCs w:val="24"/>
        </w:rPr>
      </w:pPr>
    </w:p>
    <w:p w14:paraId="4DD68778" w14:textId="77777777" w:rsidR="00F63B39" w:rsidRDefault="00F63B39" w:rsidP="00F63B39">
      <w:pPr>
        <w:ind w:firstLine="0"/>
        <w:jc w:val="left"/>
        <w:rPr>
          <w:rFonts w:ascii="Times New Roman" w:hAnsi="Times New Roman" w:cs="Times New Roman"/>
          <w:sz w:val="24"/>
          <w:szCs w:val="24"/>
        </w:rPr>
      </w:pPr>
    </w:p>
    <w:p w14:paraId="4345DA43" w14:textId="77777777" w:rsidR="00F63B39" w:rsidRDefault="00F63B39" w:rsidP="00F63B39">
      <w:pPr>
        <w:ind w:firstLine="0"/>
        <w:jc w:val="left"/>
        <w:rPr>
          <w:rFonts w:ascii="Times New Roman" w:hAnsi="Times New Roman" w:cs="Times New Roman"/>
          <w:sz w:val="24"/>
          <w:szCs w:val="24"/>
        </w:rPr>
      </w:pPr>
    </w:p>
    <w:p w14:paraId="5FCAAE1E" w14:textId="77777777" w:rsidR="00F63B39" w:rsidRDefault="00F63B39" w:rsidP="00F63B39">
      <w:pPr>
        <w:ind w:firstLine="0"/>
        <w:jc w:val="left"/>
        <w:rPr>
          <w:rFonts w:ascii="Times New Roman" w:hAnsi="Times New Roman" w:cs="Times New Roman"/>
          <w:sz w:val="24"/>
          <w:szCs w:val="24"/>
        </w:rPr>
      </w:pPr>
    </w:p>
    <w:p w14:paraId="30384226" w14:textId="77777777" w:rsidR="00F63B39" w:rsidRDefault="00F63B39" w:rsidP="00F63B39">
      <w:pPr>
        <w:ind w:firstLine="0"/>
        <w:jc w:val="left"/>
        <w:rPr>
          <w:rFonts w:ascii="Times New Roman" w:hAnsi="Times New Roman" w:cs="Times New Roman"/>
          <w:sz w:val="24"/>
          <w:szCs w:val="24"/>
        </w:rPr>
      </w:pPr>
    </w:p>
    <w:p w14:paraId="53DA2314" w14:textId="77777777" w:rsidR="00F63B39" w:rsidRDefault="00F63B39" w:rsidP="00F63B39">
      <w:pPr>
        <w:ind w:firstLine="0"/>
        <w:jc w:val="left"/>
        <w:rPr>
          <w:rFonts w:ascii="Times New Roman" w:hAnsi="Times New Roman" w:cs="Times New Roman"/>
          <w:sz w:val="24"/>
          <w:szCs w:val="24"/>
        </w:rPr>
      </w:pPr>
    </w:p>
    <w:p w14:paraId="662ADD69" w14:textId="77777777" w:rsidR="00F63B39" w:rsidRDefault="00F63B39" w:rsidP="00F63B39">
      <w:pPr>
        <w:ind w:firstLine="0"/>
        <w:jc w:val="left"/>
        <w:rPr>
          <w:rFonts w:ascii="Times New Roman" w:hAnsi="Times New Roman" w:cs="Times New Roman"/>
          <w:sz w:val="24"/>
          <w:szCs w:val="24"/>
        </w:rPr>
      </w:pPr>
    </w:p>
    <w:p w14:paraId="730D3502" w14:textId="77777777" w:rsidR="00F63B39" w:rsidRDefault="00F63B39" w:rsidP="00F63B39">
      <w:pPr>
        <w:ind w:firstLine="0"/>
        <w:jc w:val="left"/>
        <w:rPr>
          <w:rFonts w:ascii="Times New Roman" w:hAnsi="Times New Roman" w:cs="Times New Roman"/>
          <w:sz w:val="24"/>
          <w:szCs w:val="24"/>
        </w:rPr>
      </w:pPr>
    </w:p>
    <w:p w14:paraId="4B3615AF" w14:textId="77777777" w:rsidR="00F63B39" w:rsidRDefault="00F63B39" w:rsidP="00F63B39">
      <w:pPr>
        <w:ind w:firstLine="0"/>
        <w:jc w:val="left"/>
        <w:rPr>
          <w:rFonts w:ascii="Times New Roman" w:hAnsi="Times New Roman" w:cs="Times New Roman"/>
          <w:sz w:val="24"/>
          <w:szCs w:val="24"/>
        </w:rPr>
      </w:pPr>
    </w:p>
    <w:p w14:paraId="6C65892D" w14:textId="77777777" w:rsidR="00F63B39" w:rsidRDefault="00F63B39" w:rsidP="00F63B39">
      <w:pPr>
        <w:ind w:firstLine="0"/>
        <w:jc w:val="left"/>
        <w:rPr>
          <w:rFonts w:ascii="Times New Roman" w:hAnsi="Times New Roman" w:cs="Times New Roman"/>
          <w:sz w:val="24"/>
          <w:szCs w:val="24"/>
        </w:rPr>
      </w:pPr>
    </w:p>
    <w:p w14:paraId="25ADA902" w14:textId="46E220DF" w:rsidR="00F63B39" w:rsidRDefault="00F63B39" w:rsidP="00F63B39">
      <w:pPr>
        <w:ind w:firstLine="0"/>
        <w:jc w:val="left"/>
        <w:rPr>
          <w:rFonts w:ascii="Times New Roman" w:hAnsi="Times New Roman" w:cs="Times New Roman"/>
          <w:sz w:val="24"/>
          <w:szCs w:val="24"/>
        </w:rPr>
      </w:pPr>
    </w:p>
    <w:p w14:paraId="6C13F0C3" w14:textId="54085C4E" w:rsidR="00B0675E" w:rsidRDefault="00B0675E" w:rsidP="00F63B39">
      <w:pPr>
        <w:ind w:firstLine="0"/>
        <w:jc w:val="left"/>
        <w:rPr>
          <w:rFonts w:ascii="Times New Roman" w:hAnsi="Times New Roman" w:cs="Times New Roman"/>
          <w:sz w:val="24"/>
          <w:szCs w:val="24"/>
        </w:rPr>
      </w:pPr>
    </w:p>
    <w:p w14:paraId="5FC9F2BA" w14:textId="6171B3F7" w:rsidR="00B0675E" w:rsidRDefault="00B0675E" w:rsidP="00F63B39">
      <w:pPr>
        <w:ind w:firstLine="0"/>
        <w:jc w:val="left"/>
        <w:rPr>
          <w:rFonts w:ascii="Times New Roman" w:hAnsi="Times New Roman" w:cs="Times New Roman"/>
          <w:sz w:val="24"/>
          <w:szCs w:val="24"/>
        </w:rPr>
      </w:pPr>
    </w:p>
    <w:p w14:paraId="6212083C" w14:textId="68D2C926" w:rsidR="00B0675E" w:rsidRDefault="00B0675E" w:rsidP="00F63B39">
      <w:pPr>
        <w:ind w:firstLine="0"/>
        <w:jc w:val="left"/>
        <w:rPr>
          <w:rFonts w:ascii="Times New Roman" w:hAnsi="Times New Roman" w:cs="Times New Roman"/>
          <w:sz w:val="24"/>
          <w:szCs w:val="24"/>
        </w:rPr>
      </w:pPr>
    </w:p>
    <w:p w14:paraId="797BB176" w14:textId="1953E2F9" w:rsidR="00B0675E" w:rsidRDefault="00B0675E" w:rsidP="00F63B39">
      <w:pPr>
        <w:ind w:firstLine="0"/>
        <w:jc w:val="left"/>
        <w:rPr>
          <w:rFonts w:ascii="Times New Roman" w:hAnsi="Times New Roman" w:cs="Times New Roman"/>
          <w:sz w:val="24"/>
          <w:szCs w:val="24"/>
        </w:rPr>
      </w:pPr>
    </w:p>
    <w:p w14:paraId="42371B89" w14:textId="57282FA2" w:rsidR="00B0675E" w:rsidRDefault="00B0675E" w:rsidP="00F63B39">
      <w:pPr>
        <w:ind w:firstLine="0"/>
        <w:jc w:val="left"/>
        <w:rPr>
          <w:rFonts w:ascii="Times New Roman" w:hAnsi="Times New Roman" w:cs="Times New Roman"/>
          <w:sz w:val="24"/>
          <w:szCs w:val="24"/>
        </w:rPr>
      </w:pPr>
    </w:p>
    <w:p w14:paraId="25A3FC03" w14:textId="1F07D243" w:rsidR="00B0675E" w:rsidRDefault="00B0675E" w:rsidP="00F63B39">
      <w:pPr>
        <w:ind w:firstLine="0"/>
        <w:jc w:val="left"/>
        <w:rPr>
          <w:rFonts w:ascii="Times New Roman" w:hAnsi="Times New Roman" w:cs="Times New Roman"/>
          <w:sz w:val="24"/>
          <w:szCs w:val="24"/>
        </w:rPr>
      </w:pPr>
      <w:bookmarkStart w:id="0" w:name="_GoBack"/>
      <w:bookmarkEnd w:id="0"/>
    </w:p>
    <w:p w14:paraId="0CE118CB" w14:textId="67D4515A"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lastRenderedPageBreak/>
        <w:t xml:space="preserve">Course </w:t>
      </w:r>
      <w:proofErr w:type="spellStart"/>
      <w:r w:rsidRPr="00F63B39">
        <w:rPr>
          <w:rFonts w:ascii="Times New Roman" w:hAnsi="Times New Roman" w:cs="Times New Roman"/>
          <w:b/>
          <w:bCs/>
          <w:sz w:val="24"/>
          <w:szCs w:val="24"/>
        </w:rPr>
        <w:t>Title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00F07BBA" w:rsidRPr="00F07BBA">
        <w:rPr>
          <w:rFonts w:ascii="Times New Roman" w:hAnsi="Times New Roman" w:cs="Times New Roman"/>
          <w:sz w:val="24"/>
          <w:szCs w:val="24"/>
        </w:rPr>
        <w:t>Gastronomy</w:t>
      </w:r>
      <w:proofErr w:type="spellEnd"/>
      <w:r w:rsidR="00F07BBA" w:rsidRPr="00F07BBA">
        <w:rPr>
          <w:rFonts w:ascii="Times New Roman" w:hAnsi="Times New Roman" w:cs="Times New Roman"/>
          <w:sz w:val="24"/>
          <w:szCs w:val="24"/>
        </w:rPr>
        <w:t xml:space="preserve"> in </w:t>
      </w:r>
      <w:proofErr w:type="spellStart"/>
      <w:r w:rsidR="00F07BBA" w:rsidRPr="00F07BBA">
        <w:rPr>
          <w:rFonts w:ascii="Times New Roman" w:hAnsi="Times New Roman" w:cs="Times New Roman"/>
          <w:sz w:val="24"/>
          <w:szCs w:val="24"/>
        </w:rPr>
        <w:t>Movies</w:t>
      </w:r>
      <w:proofErr w:type="spellEnd"/>
      <w:r w:rsidR="00F07BBA" w:rsidRPr="00F07BBA">
        <w:rPr>
          <w:rFonts w:ascii="Times New Roman" w:hAnsi="Times New Roman" w:cs="Times New Roman"/>
          <w:sz w:val="24"/>
          <w:szCs w:val="24"/>
        </w:rPr>
        <w:t xml:space="preserve"> </w:t>
      </w:r>
      <w:proofErr w:type="spellStart"/>
      <w:r w:rsidR="00F07BBA" w:rsidRPr="00F07BBA">
        <w:rPr>
          <w:rFonts w:ascii="Times New Roman" w:hAnsi="Times New Roman" w:cs="Times New Roman"/>
          <w:sz w:val="24"/>
          <w:szCs w:val="24"/>
        </w:rPr>
        <w:t>and</w:t>
      </w:r>
      <w:proofErr w:type="spellEnd"/>
      <w:r w:rsidR="00F07BBA" w:rsidRPr="00F07BBA">
        <w:rPr>
          <w:rFonts w:ascii="Times New Roman" w:hAnsi="Times New Roman" w:cs="Times New Roman"/>
          <w:sz w:val="24"/>
          <w:szCs w:val="24"/>
        </w:rPr>
        <w:t xml:space="preserve"> </w:t>
      </w:r>
      <w:proofErr w:type="spellStart"/>
      <w:r w:rsidR="00F07BBA" w:rsidRPr="00F07BBA">
        <w:rPr>
          <w:rFonts w:ascii="Times New Roman" w:hAnsi="Times New Roman" w:cs="Times New Roman"/>
          <w:sz w:val="24"/>
          <w:szCs w:val="24"/>
        </w:rPr>
        <w:t>Books</w:t>
      </w:r>
      <w:proofErr w:type="spellEnd"/>
    </w:p>
    <w:p w14:paraId="3280D5A6"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Language of </w:t>
      </w:r>
      <w:proofErr w:type="spellStart"/>
      <w:r w:rsidRPr="00F63B39">
        <w:rPr>
          <w:rFonts w:ascii="Times New Roman" w:hAnsi="Times New Roman" w:cs="Times New Roman"/>
          <w:b/>
          <w:bCs/>
          <w:sz w:val="24"/>
          <w:szCs w:val="24"/>
        </w:rPr>
        <w:t>Instruction</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Turkish</w:t>
      </w:r>
      <w:proofErr w:type="spellEnd"/>
    </w:p>
    <w:p w14:paraId="13911A19"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Course Level:</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Undergraduate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Bachelor’s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Degree</w:t>
      </w:r>
      <w:proofErr w:type="spellEnd"/>
      <w:r w:rsidRPr="00F63B39">
        <w:rPr>
          <w:rFonts w:ascii="Times New Roman" w:hAnsi="Times New Roman" w:cs="Times New Roman"/>
          <w:sz w:val="24"/>
          <w:szCs w:val="24"/>
        </w:rPr>
        <w:t>)</w:t>
      </w:r>
    </w:p>
    <w:p w14:paraId="40A2EDED"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Department</w:t>
      </w:r>
      <w:proofErr w:type="spellEnd"/>
      <w:r w:rsidRPr="00F63B39">
        <w:rPr>
          <w:rFonts w:ascii="Times New Roman" w:hAnsi="Times New Roman" w:cs="Times New Roman"/>
          <w:b/>
          <w:bCs/>
          <w:sz w:val="24"/>
          <w:szCs w:val="24"/>
        </w:rPr>
        <w:t>/Program:</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Gastronomy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Culinary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Arts</w:t>
      </w:r>
      <w:proofErr w:type="spellEnd"/>
    </w:p>
    <w:p w14:paraId="458E6375"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Mode</w:t>
      </w:r>
      <w:proofErr w:type="spellEnd"/>
      <w:r w:rsidRPr="00F63B39">
        <w:rPr>
          <w:rFonts w:ascii="Times New Roman" w:hAnsi="Times New Roman" w:cs="Times New Roman"/>
          <w:b/>
          <w:bCs/>
          <w:sz w:val="24"/>
          <w:szCs w:val="24"/>
        </w:rPr>
        <w:t xml:space="preserve"> of Delivery:</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Formal</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p>
    <w:p w14:paraId="028A487D" w14:textId="07F51110"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Type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00F07BBA">
        <w:rPr>
          <w:rFonts w:ascii="Times New Roman" w:hAnsi="Times New Roman" w:cs="Times New Roman"/>
          <w:sz w:val="24"/>
          <w:szCs w:val="24"/>
        </w:rPr>
        <w:t>Elective</w:t>
      </w:r>
      <w:proofErr w:type="spellEnd"/>
    </w:p>
    <w:p w14:paraId="0E0B93BE"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466A9E">
          <v:rect id="_x0000_i1035" style="width:0;height:1.5pt" o:hralign="center" o:hrstd="t" o:hr="t" fillcolor="#a0a0a0" stroked="f"/>
        </w:pict>
      </w:r>
    </w:p>
    <w:p w14:paraId="6D2F9991" w14:textId="12041942"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Objective</w:t>
      </w:r>
      <w:proofErr w:type="spellEnd"/>
      <w:r w:rsidRPr="00F63B39">
        <w:rPr>
          <w:rFonts w:ascii="Times New Roman" w:hAnsi="Times New Roman" w:cs="Times New Roman"/>
          <w:b/>
          <w:bCs/>
          <w:sz w:val="24"/>
          <w:szCs w:val="24"/>
        </w:rPr>
        <w:t>:</w:t>
      </w:r>
    </w:p>
    <w:p w14:paraId="4249B25F" w14:textId="04F28258" w:rsidR="008B7D35" w:rsidRPr="00F07BBA" w:rsidRDefault="00F07BBA" w:rsidP="00F07BBA">
      <w:pPr>
        <w:ind w:firstLine="0"/>
        <w:rPr>
          <w:rFonts w:ascii="Times New Roman" w:hAnsi="Times New Roman" w:cs="Times New Roman"/>
          <w:bCs/>
          <w:sz w:val="24"/>
          <w:szCs w:val="24"/>
        </w:rPr>
      </w:pPr>
      <w:proofErr w:type="spellStart"/>
      <w:r w:rsidRPr="00F07BBA">
        <w:rPr>
          <w:rFonts w:ascii="Times New Roman" w:hAnsi="Times New Roman" w:cs="Times New Roman"/>
          <w:bCs/>
          <w:sz w:val="24"/>
          <w:szCs w:val="24"/>
        </w:rPr>
        <w:t>This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course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aims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provide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students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with</w:t>
      </w:r>
      <w:proofErr w:type="spellEnd"/>
      <w:r w:rsidRPr="00F07BBA">
        <w:rPr>
          <w:rFonts w:ascii="Times New Roman" w:hAnsi="Times New Roman" w:cs="Times New Roman"/>
          <w:bCs/>
          <w:sz w:val="24"/>
          <w:szCs w:val="24"/>
        </w:rPr>
        <w:t xml:space="preserve"> an </w:t>
      </w:r>
      <w:proofErr w:type="spellStart"/>
      <w:r w:rsidRPr="00F07BBA">
        <w:rPr>
          <w:rFonts w:ascii="Times New Roman" w:hAnsi="Times New Roman" w:cs="Times New Roman"/>
          <w:bCs/>
          <w:sz w:val="24"/>
          <w:szCs w:val="24"/>
        </w:rPr>
        <w:t>interdisciplinary</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perspective</w:t>
      </w:r>
      <w:proofErr w:type="spellEnd"/>
      <w:r w:rsidRPr="00F07BBA">
        <w:rPr>
          <w:rFonts w:ascii="Times New Roman" w:hAnsi="Times New Roman" w:cs="Times New Roman"/>
          <w:bCs/>
          <w:sz w:val="24"/>
          <w:szCs w:val="24"/>
        </w:rPr>
        <w:t xml:space="preserve"> on </w:t>
      </w:r>
      <w:proofErr w:type="spellStart"/>
      <w:r w:rsidRPr="00F07BBA">
        <w:rPr>
          <w:rFonts w:ascii="Times New Roman" w:hAnsi="Times New Roman" w:cs="Times New Roman"/>
          <w:bCs/>
          <w:sz w:val="24"/>
          <w:szCs w:val="24"/>
        </w:rPr>
        <w:t>gastronomy</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By</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delving</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deeper</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into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food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culture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through</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films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books</w:t>
      </w:r>
      <w:proofErr w:type="spellEnd"/>
      <w:r w:rsidRPr="00F07BBA">
        <w:rPr>
          <w:rFonts w:ascii="Times New Roman" w:hAnsi="Times New Roman" w:cs="Times New Roman"/>
          <w:bCs/>
          <w:sz w:val="24"/>
          <w:szCs w:val="24"/>
        </w:rPr>
        <w:t xml:space="preserve">, it </w:t>
      </w:r>
      <w:proofErr w:type="spellStart"/>
      <w:r w:rsidRPr="00F07BBA">
        <w:rPr>
          <w:rFonts w:ascii="Times New Roman" w:hAnsi="Times New Roman" w:cs="Times New Roman"/>
          <w:bCs/>
          <w:sz w:val="24"/>
          <w:szCs w:val="24"/>
        </w:rPr>
        <w:t>aims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provide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students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with</w:t>
      </w:r>
      <w:proofErr w:type="spellEnd"/>
      <w:r w:rsidRPr="00F07BBA">
        <w:rPr>
          <w:rFonts w:ascii="Times New Roman" w:hAnsi="Times New Roman" w:cs="Times New Roman"/>
          <w:bCs/>
          <w:sz w:val="24"/>
          <w:szCs w:val="24"/>
        </w:rPr>
        <w:t xml:space="preserve"> a </w:t>
      </w:r>
      <w:proofErr w:type="spellStart"/>
      <w:r w:rsidRPr="00F07BBA">
        <w:rPr>
          <w:rFonts w:ascii="Times New Roman" w:hAnsi="Times New Roman" w:cs="Times New Roman"/>
          <w:bCs/>
          <w:sz w:val="24"/>
          <w:szCs w:val="24"/>
        </w:rPr>
        <w:t>better</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understanding</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food-related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concepts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symbols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practices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By</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providing</w:t>
      </w:r>
      <w:proofErr w:type="spellEnd"/>
      <w:r w:rsidRPr="00F07BBA">
        <w:rPr>
          <w:rFonts w:ascii="Times New Roman" w:hAnsi="Times New Roman" w:cs="Times New Roman"/>
          <w:bCs/>
          <w:sz w:val="24"/>
          <w:szCs w:val="24"/>
        </w:rPr>
        <w:t xml:space="preserve"> a platform </w:t>
      </w:r>
      <w:proofErr w:type="spellStart"/>
      <w:r w:rsidRPr="00F07BBA">
        <w:rPr>
          <w:rFonts w:ascii="Times New Roman" w:hAnsi="Times New Roman" w:cs="Times New Roman"/>
          <w:bCs/>
          <w:sz w:val="24"/>
          <w:szCs w:val="24"/>
        </w:rPr>
        <w:t>to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explore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historical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social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cultural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personal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dimensions</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food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culture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course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aims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enable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students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develop</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critical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thinking</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skills</w:t>
      </w:r>
      <w:proofErr w:type="spellEnd"/>
      <w:r w:rsidRPr="00F07BBA">
        <w:rPr>
          <w:rFonts w:ascii="Times New Roman" w:hAnsi="Times New Roman" w:cs="Times New Roman"/>
          <w:bCs/>
          <w:sz w:val="24"/>
          <w:szCs w:val="24"/>
        </w:rPr>
        <w:t xml:space="preserve"> on </w:t>
      </w:r>
      <w:proofErr w:type="spellStart"/>
      <w:r w:rsidRPr="00F07BBA">
        <w:rPr>
          <w:rFonts w:ascii="Times New Roman" w:hAnsi="Times New Roman" w:cs="Times New Roman"/>
          <w:bCs/>
          <w:sz w:val="24"/>
          <w:szCs w:val="24"/>
        </w:rPr>
        <w:t>food-related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issues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enhance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intercultural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communication</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contribute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to</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their</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personal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professional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development</w:t>
      </w:r>
      <w:proofErr w:type="spellEnd"/>
      <w:r w:rsidRPr="00F07BBA">
        <w:rPr>
          <w:rFonts w:ascii="Times New Roman" w:hAnsi="Times New Roman" w:cs="Times New Roman"/>
          <w:bCs/>
          <w:sz w:val="24"/>
          <w:szCs w:val="24"/>
        </w:rPr>
        <w:t>.</w:t>
      </w:r>
    </w:p>
    <w:p w14:paraId="244ED5F7"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67512E7">
          <v:rect id="_x0000_i1036" style="width:0;height:1.5pt" o:hralign="center" o:hrstd="t" o:hr="t" fillcolor="#a0a0a0" stroked="f"/>
        </w:pict>
      </w:r>
    </w:p>
    <w:p w14:paraId="7F7339B2" w14:textId="16FF3B8E"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Content:</w:t>
      </w:r>
    </w:p>
    <w:p w14:paraId="6428A439" w14:textId="77777777" w:rsidR="00F07BBA" w:rsidRPr="00F07BBA" w:rsidRDefault="00F07BBA" w:rsidP="00F07BBA">
      <w:pPr>
        <w:pStyle w:val="ListeParagraf"/>
        <w:numPr>
          <w:ilvl w:val="0"/>
          <w:numId w:val="15"/>
        </w:numPr>
        <w:jc w:val="left"/>
        <w:rPr>
          <w:rFonts w:ascii="Times New Roman" w:hAnsi="Times New Roman" w:cs="Times New Roman"/>
          <w:bCs/>
          <w:sz w:val="24"/>
          <w:szCs w:val="24"/>
        </w:rPr>
      </w:pPr>
      <w:proofErr w:type="spellStart"/>
      <w:r w:rsidRPr="00F07BBA">
        <w:rPr>
          <w:rFonts w:ascii="Times New Roman" w:hAnsi="Times New Roman" w:cs="Times New Roman"/>
          <w:bCs/>
          <w:sz w:val="24"/>
          <w:szCs w:val="24"/>
        </w:rPr>
        <w:t>Understand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concept</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gastronomy</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examine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social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historical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cultural</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contexts</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food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culture</w:t>
      </w:r>
      <w:proofErr w:type="spellEnd"/>
      <w:r w:rsidRPr="00F07BBA">
        <w:rPr>
          <w:rFonts w:ascii="Times New Roman" w:hAnsi="Times New Roman" w:cs="Times New Roman"/>
          <w:bCs/>
          <w:sz w:val="24"/>
          <w:szCs w:val="24"/>
        </w:rPr>
        <w:t>.</w:t>
      </w:r>
    </w:p>
    <w:p w14:paraId="06311061" w14:textId="77777777" w:rsidR="00F07BBA" w:rsidRPr="00F07BBA" w:rsidRDefault="00F07BBA" w:rsidP="00F07BBA">
      <w:pPr>
        <w:pStyle w:val="ListeParagraf"/>
        <w:numPr>
          <w:ilvl w:val="0"/>
          <w:numId w:val="15"/>
        </w:numPr>
        <w:jc w:val="left"/>
        <w:rPr>
          <w:rFonts w:ascii="Times New Roman" w:hAnsi="Times New Roman" w:cs="Times New Roman"/>
          <w:bCs/>
          <w:sz w:val="24"/>
          <w:szCs w:val="24"/>
        </w:rPr>
      </w:pPr>
      <w:proofErr w:type="spellStart"/>
      <w:r w:rsidRPr="00F07BBA">
        <w:rPr>
          <w:rFonts w:ascii="Times New Roman" w:hAnsi="Times New Roman" w:cs="Times New Roman"/>
          <w:bCs/>
          <w:sz w:val="24"/>
          <w:szCs w:val="24"/>
        </w:rPr>
        <w:t>Analyze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food-related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themes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concepts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through</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cinema</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literature</w:t>
      </w:r>
      <w:proofErr w:type="spellEnd"/>
      <w:r w:rsidRPr="00F07BBA">
        <w:rPr>
          <w:rFonts w:ascii="Times New Roman" w:hAnsi="Times New Roman" w:cs="Times New Roman"/>
          <w:bCs/>
          <w:sz w:val="24"/>
          <w:szCs w:val="24"/>
        </w:rPr>
        <w:t>.</w:t>
      </w:r>
    </w:p>
    <w:p w14:paraId="589C7201" w14:textId="234DFB68" w:rsidR="008B7D35" w:rsidRPr="00F07BBA" w:rsidRDefault="00F07BBA" w:rsidP="00F07BBA">
      <w:pPr>
        <w:pStyle w:val="ListeParagraf"/>
        <w:numPr>
          <w:ilvl w:val="0"/>
          <w:numId w:val="15"/>
        </w:numPr>
        <w:jc w:val="left"/>
        <w:rPr>
          <w:rFonts w:ascii="Times New Roman" w:hAnsi="Times New Roman" w:cs="Times New Roman"/>
          <w:bCs/>
          <w:sz w:val="24"/>
          <w:szCs w:val="24"/>
        </w:rPr>
      </w:pPr>
      <w:proofErr w:type="spellStart"/>
      <w:r w:rsidRPr="00F07BBA">
        <w:rPr>
          <w:rFonts w:ascii="Times New Roman" w:hAnsi="Times New Roman" w:cs="Times New Roman"/>
          <w:bCs/>
          <w:sz w:val="24"/>
          <w:szCs w:val="24"/>
        </w:rPr>
        <w:t>Explore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food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cuisines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cooking</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techniques</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different</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cultures</w:t>
      </w:r>
      <w:proofErr w:type="spellEnd"/>
      <w:r w:rsidRPr="00F07BBA">
        <w:rPr>
          <w:rFonts w:ascii="Times New Roman" w:hAnsi="Times New Roman" w:cs="Times New Roman"/>
          <w:bCs/>
          <w:sz w:val="24"/>
          <w:szCs w:val="24"/>
        </w:rPr>
        <w:t>.</w:t>
      </w:r>
    </w:p>
    <w:p w14:paraId="33FAE33B"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4630A27">
          <v:rect id="_x0000_i1037" style="width:0;height:1.5pt" o:hralign="center" o:hrstd="t" o:hr="t" fillcolor="#a0a0a0" stroked="f"/>
        </w:pict>
      </w:r>
    </w:p>
    <w:p w14:paraId="3AEC25E0" w14:textId="3189413A"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Prerequisites</w:t>
      </w:r>
      <w:proofErr w:type="spellEnd"/>
      <w:r w:rsidRPr="00F63B39">
        <w:rPr>
          <w:rFonts w:ascii="Times New Roman" w:hAnsi="Times New Roman" w:cs="Times New Roman"/>
          <w:b/>
          <w:bCs/>
          <w:sz w:val="24"/>
          <w:szCs w:val="24"/>
        </w:rPr>
        <w:t>:</w:t>
      </w:r>
    </w:p>
    <w:p w14:paraId="1075DB3E"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lastRenderedPageBreak/>
        <w:t>None</w:t>
      </w:r>
      <w:proofErr w:type="spellEnd"/>
    </w:p>
    <w:p w14:paraId="14689D56"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8932AA">
          <v:rect id="_x0000_i1038" style="width:0;height:1.5pt" o:hralign="center" o:hrstd="t" o:hr="t" fillcolor="#a0a0a0" stroked="f"/>
        </w:pict>
      </w:r>
    </w:p>
    <w:p w14:paraId="0C68AE7B" w14:textId="79981E3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Coordinator</w:t>
      </w:r>
      <w:proofErr w:type="spellEnd"/>
      <w:r w:rsidRPr="00F63B39">
        <w:rPr>
          <w:rFonts w:ascii="Times New Roman" w:hAnsi="Times New Roman" w:cs="Times New Roman"/>
          <w:b/>
          <w:bCs/>
          <w:sz w:val="24"/>
          <w:szCs w:val="24"/>
        </w:rPr>
        <w:t xml:space="preserve"> / </w:t>
      </w:r>
      <w:proofErr w:type="spellStart"/>
      <w:r w:rsidRPr="00F63B39">
        <w:rPr>
          <w:rFonts w:ascii="Times New Roman" w:hAnsi="Times New Roman" w:cs="Times New Roman"/>
          <w:b/>
          <w:bCs/>
          <w:sz w:val="24"/>
          <w:szCs w:val="24"/>
        </w:rPr>
        <w:t>Instructor</w:t>
      </w:r>
      <w:proofErr w:type="spellEnd"/>
      <w:r w:rsidRPr="00F63B39">
        <w:rPr>
          <w:rFonts w:ascii="Times New Roman" w:hAnsi="Times New Roman" w:cs="Times New Roman"/>
          <w:b/>
          <w:bCs/>
          <w:sz w:val="24"/>
          <w:szCs w:val="24"/>
        </w:rPr>
        <w:t>:</w:t>
      </w:r>
    </w:p>
    <w:p w14:paraId="26FA6E0A"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be </w:t>
      </w:r>
      <w:proofErr w:type="spellStart"/>
      <w:r w:rsidRPr="00F63B39">
        <w:rPr>
          <w:rFonts w:ascii="Times New Roman" w:hAnsi="Times New Roman" w:cs="Times New Roman"/>
          <w:sz w:val="24"/>
          <w:szCs w:val="24"/>
        </w:rPr>
        <w:t>assigned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later</w:t>
      </w:r>
      <w:proofErr w:type="spellEnd"/>
      <w:r w:rsidRPr="00F63B39">
        <w:rPr>
          <w:rFonts w:ascii="Times New Roman" w:hAnsi="Times New Roman" w:cs="Times New Roman"/>
          <w:sz w:val="24"/>
          <w:szCs w:val="24"/>
        </w:rPr>
        <w:t>.]</w:t>
      </w:r>
    </w:p>
    <w:p w14:paraId="705C48CD"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8697BF3">
          <v:rect id="_x0000_i1039" style="width:0;height:1.5pt" o:hralign="center" o:hrstd="t" o:hr="t" fillcolor="#a0a0a0" stroked="f"/>
        </w:pict>
      </w:r>
    </w:p>
    <w:p w14:paraId="1F61D224" w14:textId="04CE6BC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Learning </w:t>
      </w:r>
      <w:proofErr w:type="spellStart"/>
      <w:r w:rsidRPr="00F63B39">
        <w:rPr>
          <w:rFonts w:ascii="Times New Roman" w:hAnsi="Times New Roman" w:cs="Times New Roman"/>
          <w:b/>
          <w:bCs/>
          <w:sz w:val="24"/>
          <w:szCs w:val="24"/>
        </w:rPr>
        <w:t>Objectives</w:t>
      </w:r>
      <w:proofErr w:type="spellEnd"/>
      <w:r w:rsidRPr="00F63B39">
        <w:rPr>
          <w:rFonts w:ascii="Times New Roman" w:hAnsi="Times New Roman" w:cs="Times New Roman"/>
          <w:b/>
          <w:bCs/>
          <w:sz w:val="24"/>
          <w:szCs w:val="24"/>
        </w:rPr>
        <w:t>:</w:t>
      </w:r>
    </w:p>
    <w:p w14:paraId="74CA141C" w14:textId="77777777" w:rsidR="00F07BBA" w:rsidRPr="00F07BBA" w:rsidRDefault="00F07BBA" w:rsidP="00F07BBA">
      <w:pPr>
        <w:ind w:firstLine="0"/>
        <w:jc w:val="left"/>
        <w:rPr>
          <w:rFonts w:ascii="Times New Roman" w:hAnsi="Times New Roman" w:cs="Times New Roman"/>
          <w:bCs/>
          <w:sz w:val="24"/>
          <w:szCs w:val="24"/>
        </w:rPr>
      </w:pPr>
      <w:r w:rsidRPr="00F07BBA">
        <w:rPr>
          <w:rFonts w:ascii="Times New Roman" w:hAnsi="Times New Roman" w:cs="Times New Roman"/>
          <w:bCs/>
          <w:sz w:val="24"/>
          <w:szCs w:val="24"/>
        </w:rPr>
        <w:t xml:space="preserve">1. </w:t>
      </w:r>
      <w:proofErr w:type="spellStart"/>
      <w:r w:rsidRPr="00F07BBA">
        <w:rPr>
          <w:rFonts w:ascii="Times New Roman" w:hAnsi="Times New Roman" w:cs="Times New Roman"/>
          <w:bCs/>
          <w:sz w:val="24"/>
          <w:szCs w:val="24"/>
        </w:rPr>
        <w:t>Understand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their</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experiences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with</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food</w:t>
      </w:r>
      <w:proofErr w:type="spellEnd"/>
      <w:r w:rsidRPr="00F07BBA">
        <w:rPr>
          <w:rFonts w:ascii="Times New Roman" w:hAnsi="Times New Roman" w:cs="Times New Roman"/>
          <w:bCs/>
          <w:sz w:val="24"/>
          <w:szCs w:val="24"/>
        </w:rPr>
        <w:t xml:space="preserve"> in </w:t>
      </w:r>
      <w:proofErr w:type="spellStart"/>
      <w:r w:rsidRPr="00F07BBA">
        <w:rPr>
          <w:rFonts w:ascii="Times New Roman" w:hAnsi="Times New Roman" w:cs="Times New Roman"/>
          <w:bCs/>
          <w:sz w:val="24"/>
          <w:szCs w:val="24"/>
        </w:rPr>
        <w:t>more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depth</w:t>
      </w:r>
      <w:proofErr w:type="spellEnd"/>
      <w:r w:rsidRPr="00F07BBA">
        <w:rPr>
          <w:rFonts w:ascii="Times New Roman" w:hAnsi="Times New Roman" w:cs="Times New Roman"/>
          <w:bCs/>
          <w:sz w:val="24"/>
          <w:szCs w:val="24"/>
        </w:rPr>
        <w:t>.</w:t>
      </w:r>
    </w:p>
    <w:p w14:paraId="07727AF3" w14:textId="77777777" w:rsidR="00F07BBA" w:rsidRPr="00F07BBA" w:rsidRDefault="00F07BBA" w:rsidP="00F07BBA">
      <w:pPr>
        <w:ind w:firstLine="0"/>
        <w:jc w:val="left"/>
        <w:rPr>
          <w:rFonts w:ascii="Times New Roman" w:hAnsi="Times New Roman" w:cs="Times New Roman"/>
          <w:bCs/>
          <w:sz w:val="24"/>
          <w:szCs w:val="24"/>
        </w:rPr>
      </w:pPr>
      <w:r w:rsidRPr="00F07BBA">
        <w:rPr>
          <w:rFonts w:ascii="Times New Roman" w:hAnsi="Times New Roman" w:cs="Times New Roman"/>
          <w:bCs/>
          <w:sz w:val="24"/>
          <w:szCs w:val="24"/>
        </w:rPr>
        <w:t xml:space="preserve">2. </w:t>
      </w:r>
      <w:proofErr w:type="spellStart"/>
      <w:r w:rsidRPr="00F07BBA">
        <w:rPr>
          <w:rFonts w:ascii="Times New Roman" w:hAnsi="Times New Roman" w:cs="Times New Roman"/>
          <w:bCs/>
          <w:sz w:val="24"/>
          <w:szCs w:val="24"/>
        </w:rPr>
        <w:t>Explore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the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cuisines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foods</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different</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cultures</w:t>
      </w:r>
      <w:proofErr w:type="spellEnd"/>
      <w:r w:rsidRPr="00F07BBA">
        <w:rPr>
          <w:rFonts w:ascii="Times New Roman" w:hAnsi="Times New Roman" w:cs="Times New Roman"/>
          <w:bCs/>
          <w:sz w:val="24"/>
          <w:szCs w:val="24"/>
        </w:rPr>
        <w:t>.</w:t>
      </w:r>
    </w:p>
    <w:p w14:paraId="7E097BD8" w14:textId="4DE37632" w:rsidR="008B7D35" w:rsidRPr="00F07BBA" w:rsidRDefault="00F07BBA" w:rsidP="00F07BBA">
      <w:pPr>
        <w:ind w:firstLine="0"/>
        <w:jc w:val="left"/>
        <w:rPr>
          <w:rFonts w:ascii="Times New Roman" w:hAnsi="Times New Roman" w:cs="Times New Roman"/>
          <w:bCs/>
          <w:sz w:val="24"/>
          <w:szCs w:val="24"/>
        </w:rPr>
      </w:pPr>
      <w:r w:rsidRPr="00F07BBA">
        <w:rPr>
          <w:rFonts w:ascii="Times New Roman" w:hAnsi="Times New Roman" w:cs="Times New Roman"/>
          <w:bCs/>
          <w:sz w:val="24"/>
          <w:szCs w:val="24"/>
        </w:rPr>
        <w:t xml:space="preserve">3. </w:t>
      </w:r>
      <w:proofErr w:type="spellStart"/>
      <w:r w:rsidRPr="00F07BBA">
        <w:rPr>
          <w:rFonts w:ascii="Times New Roman" w:hAnsi="Times New Roman" w:cs="Times New Roman"/>
          <w:bCs/>
          <w:sz w:val="24"/>
          <w:szCs w:val="24"/>
        </w:rPr>
        <w:t>Become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more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conscious</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and</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sensitive</w:t>
      </w:r>
      <w:proofErr w:type="spellEnd"/>
      <w:r w:rsidRPr="00F07BBA">
        <w:rPr>
          <w:rFonts w:ascii="Times New Roman" w:hAnsi="Times New Roman" w:cs="Times New Roman"/>
          <w:bCs/>
          <w:sz w:val="24"/>
          <w:szCs w:val="24"/>
        </w:rPr>
        <w:t xml:space="preserve"> in </w:t>
      </w:r>
      <w:proofErr w:type="spellStart"/>
      <w:r w:rsidRPr="00F07BBA">
        <w:rPr>
          <w:rFonts w:ascii="Times New Roman" w:hAnsi="Times New Roman" w:cs="Times New Roman"/>
          <w:bCs/>
          <w:sz w:val="24"/>
          <w:szCs w:val="24"/>
        </w:rPr>
        <w:t>the</w:t>
      </w:r>
      <w:proofErr w:type="spellEnd"/>
      <w:r w:rsidRPr="00F07BBA">
        <w:rPr>
          <w:rFonts w:ascii="Times New Roman" w:hAnsi="Times New Roman" w:cs="Times New Roman"/>
          <w:bCs/>
          <w:sz w:val="24"/>
          <w:szCs w:val="24"/>
        </w:rPr>
        <w:t xml:space="preserve"> </w:t>
      </w:r>
      <w:proofErr w:type="spellStart"/>
      <w:r w:rsidRPr="00F07BBA">
        <w:rPr>
          <w:rFonts w:ascii="Times New Roman" w:hAnsi="Times New Roman" w:cs="Times New Roman"/>
          <w:bCs/>
          <w:sz w:val="24"/>
          <w:szCs w:val="24"/>
        </w:rPr>
        <w:t>field</w:t>
      </w:r>
      <w:proofErr w:type="spellEnd"/>
      <w:r w:rsidRPr="00F07BBA">
        <w:rPr>
          <w:rFonts w:ascii="Times New Roman" w:hAnsi="Times New Roman" w:cs="Times New Roman"/>
          <w:bCs/>
          <w:sz w:val="24"/>
          <w:szCs w:val="24"/>
        </w:rPr>
        <w:t xml:space="preserve"> of </w:t>
      </w:r>
      <w:proofErr w:type="spellStart"/>
      <w:r w:rsidRPr="00F07BBA">
        <w:rPr>
          <w:rFonts w:ascii="Times New Roman" w:hAnsi="Times New Roman" w:cs="Times New Roman"/>
          <w:bCs/>
          <w:sz w:val="24"/>
          <w:szCs w:val="24"/>
        </w:rPr>
        <w:t>gastronomy</w:t>
      </w:r>
      <w:proofErr w:type="spellEnd"/>
      <w:r w:rsidRPr="00F07BBA">
        <w:rPr>
          <w:rFonts w:ascii="Times New Roman" w:hAnsi="Times New Roman" w:cs="Times New Roman"/>
          <w:bCs/>
          <w:sz w:val="24"/>
          <w:szCs w:val="24"/>
        </w:rPr>
        <w:t>.</w:t>
      </w:r>
    </w:p>
    <w:p w14:paraId="5B7C2E15"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1C4EB1A">
          <v:rect id="_x0000_i1040" style="width:0;height:1.5pt" o:hralign="center" o:hrstd="t" o:hr="t" fillcolor="#a0a0a0" stroked="f"/>
        </w:pict>
      </w:r>
    </w:p>
    <w:p w14:paraId="4600B3AB" w14:textId="661E8BF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Duration</w:t>
      </w:r>
      <w:proofErr w:type="spellEnd"/>
      <w:r w:rsidRPr="00F63B39">
        <w:rPr>
          <w:rFonts w:ascii="Times New Roman" w:hAnsi="Times New Roman" w:cs="Times New Roman"/>
          <w:b/>
          <w:bCs/>
          <w:sz w:val="24"/>
          <w:szCs w:val="24"/>
        </w:rPr>
        <w:t>:</w:t>
      </w:r>
    </w:p>
    <w:p w14:paraId="23F9915F" w14:textId="3A9C5739" w:rsidR="00F63B39" w:rsidRPr="00F63B39" w:rsidRDefault="00F07BBA" w:rsidP="00F63B39">
      <w:pPr>
        <w:ind w:firstLine="0"/>
        <w:jc w:val="left"/>
        <w:rPr>
          <w:rFonts w:ascii="Times New Roman" w:hAnsi="Times New Roman" w:cs="Times New Roman"/>
          <w:sz w:val="24"/>
          <w:szCs w:val="24"/>
        </w:rPr>
      </w:pPr>
      <w:r>
        <w:rPr>
          <w:rFonts w:ascii="Times New Roman" w:hAnsi="Times New Roman" w:cs="Times New Roman"/>
          <w:sz w:val="24"/>
          <w:szCs w:val="24"/>
        </w:rPr>
        <w:t xml:space="preserve">14 </w:t>
      </w:r>
      <w:proofErr w:type="spellStart"/>
      <w:r>
        <w:rPr>
          <w:rFonts w:ascii="Times New Roman" w:hAnsi="Times New Roman" w:cs="Times New Roman"/>
          <w:sz w:val="24"/>
          <w:szCs w:val="24"/>
        </w:rPr>
        <w:t>weeks</w:t>
      </w:r>
      <w:proofErr w:type="spellEnd"/>
      <w:r>
        <w:rPr>
          <w:rFonts w:ascii="Times New Roman" w:hAnsi="Times New Roman" w:cs="Times New Roman"/>
          <w:sz w:val="24"/>
          <w:szCs w:val="24"/>
        </w:rPr>
        <w:t xml:space="preserve"> x 2 </w:t>
      </w:r>
      <w:proofErr w:type="spellStart"/>
      <w:r>
        <w:rPr>
          <w:rFonts w:ascii="Times New Roman" w:hAnsi="Times New Roman" w:cs="Times New Roman"/>
          <w:sz w:val="24"/>
          <w:szCs w:val="24"/>
        </w:rPr>
        <w:t>hours</w:t>
      </w:r>
      <w:proofErr w:type="spellEnd"/>
      <w:r>
        <w:rPr>
          <w:rFonts w:ascii="Times New Roman" w:hAnsi="Times New Roman" w:cs="Times New Roman"/>
          <w:sz w:val="24"/>
          <w:szCs w:val="24"/>
        </w:rPr>
        <w:t xml:space="preserve"> = 28</w:t>
      </w:r>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hours</w:t>
      </w:r>
      <w:proofErr w:type="spellEnd"/>
    </w:p>
    <w:p w14:paraId="384AB2B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Attendance</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Policy</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Students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required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attend</w:t>
      </w:r>
      <w:proofErr w:type="spellEnd"/>
      <w:r w:rsidRPr="00F63B39">
        <w:rPr>
          <w:rFonts w:ascii="Times New Roman" w:hAnsi="Times New Roman" w:cs="Times New Roman"/>
          <w:sz w:val="24"/>
          <w:szCs w:val="24"/>
        </w:rPr>
        <w:t xml:space="preserve"> at </w:t>
      </w:r>
      <w:proofErr w:type="spellStart"/>
      <w:r w:rsidRPr="00F63B39">
        <w:rPr>
          <w:rFonts w:ascii="Times New Roman" w:hAnsi="Times New Roman" w:cs="Times New Roman"/>
          <w:sz w:val="24"/>
          <w:szCs w:val="24"/>
        </w:rPr>
        <w:t>least</w:t>
      </w:r>
      <w:proofErr w:type="spellEnd"/>
      <w:r w:rsidRPr="00F63B39">
        <w:rPr>
          <w:rFonts w:ascii="Times New Roman" w:hAnsi="Times New Roman" w:cs="Times New Roman"/>
          <w:sz w:val="24"/>
          <w:szCs w:val="24"/>
        </w:rPr>
        <w:t xml:space="preserve"> 70% of </w:t>
      </w:r>
      <w:proofErr w:type="spellStart"/>
      <w:r w:rsidRPr="00F63B39">
        <w:rPr>
          <w:rFonts w:ascii="Times New Roman" w:hAnsi="Times New Roman" w:cs="Times New Roman"/>
          <w:sz w:val="24"/>
          <w:szCs w:val="24"/>
        </w:rPr>
        <w:t>classes</w:t>
      </w:r>
      <w:proofErr w:type="spellEnd"/>
      <w:r w:rsidRPr="00F63B39">
        <w:rPr>
          <w:rFonts w:ascii="Times New Roman" w:hAnsi="Times New Roman" w:cs="Times New Roman"/>
          <w:sz w:val="24"/>
          <w:szCs w:val="24"/>
        </w:rPr>
        <w:t>.</w:t>
      </w:r>
    </w:p>
    <w:p w14:paraId="24B70214"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A7C0568">
          <v:rect id="_x0000_i1041" style="width:0;height:1.5pt" o:hralign="center" o:hrstd="t" o:hr="t" fillcolor="#a0a0a0" stroked="f"/>
        </w:pict>
      </w:r>
    </w:p>
    <w:p w14:paraId="1BD78CD0" w14:textId="3CED80DE"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Assessment</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and</w:t>
      </w:r>
      <w:proofErr w:type="spellEnd"/>
      <w:r w:rsidRPr="00F63B39">
        <w:rPr>
          <w:rFonts w:ascii="Times New Roman" w:hAnsi="Times New Roman" w:cs="Times New Roman"/>
          <w:b/>
          <w:bCs/>
          <w:sz w:val="24"/>
          <w:szCs w:val="24"/>
        </w:rPr>
        <w:t xml:space="preserve"> Evaluation:</w:t>
      </w:r>
    </w:p>
    <w:p w14:paraId="3741CF5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Midterm</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40%</w:t>
      </w:r>
      <w:r w:rsidRPr="00F63B39">
        <w:rPr>
          <w:rFonts w:ascii="Times New Roman" w:hAnsi="Times New Roman" w:cs="Times New Roman"/>
          <w:sz w:val="24"/>
          <w:szCs w:val="24"/>
        </w:rPr>
        <w:br/>
        <w:t xml:space="preserve">Final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60%</w:t>
      </w:r>
      <w:r w:rsidRPr="00F63B39">
        <w:rPr>
          <w:rFonts w:ascii="Times New Roman" w:hAnsi="Times New Roman" w:cs="Times New Roman"/>
          <w:sz w:val="24"/>
          <w:szCs w:val="24"/>
        </w:rPr>
        <w:br/>
        <w:t>(</w:t>
      </w:r>
      <w:proofErr w:type="spellStart"/>
      <w:r w:rsidRPr="00F63B39">
        <w:rPr>
          <w:rFonts w:ascii="Times New Roman" w:hAnsi="Times New Roman" w:cs="Times New Roman"/>
          <w:sz w:val="24"/>
          <w:szCs w:val="24"/>
        </w:rPr>
        <w:t>According</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Ağrı İbrahim Çeçen </w:t>
      </w:r>
      <w:proofErr w:type="spellStart"/>
      <w:r w:rsidRPr="00F63B39">
        <w:rPr>
          <w:rFonts w:ascii="Times New Roman" w:hAnsi="Times New Roman" w:cs="Times New Roman"/>
          <w:sz w:val="24"/>
          <w:szCs w:val="24"/>
        </w:rPr>
        <w:t>University’s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Examination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Regulations</w:t>
      </w:r>
      <w:proofErr w:type="spellEnd"/>
      <w:r w:rsidRPr="00F63B39">
        <w:rPr>
          <w:rFonts w:ascii="Times New Roman" w:hAnsi="Times New Roman" w:cs="Times New Roman"/>
          <w:sz w:val="24"/>
          <w:szCs w:val="24"/>
        </w:rPr>
        <w:t>.)</w:t>
      </w:r>
    </w:p>
    <w:p w14:paraId="72BC3D41"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2E85321">
          <v:rect id="_x0000_i1042" style="width:0;height:1.5pt" o:hralign="center" o:hrstd="t" o:hr="t" fillcolor="#a0a0a0" stroked="f"/>
        </w:pict>
      </w:r>
    </w:p>
    <w:p w14:paraId="3A86E219" w14:textId="4CE1036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Materials</w:t>
      </w:r>
      <w:proofErr w:type="spellEnd"/>
      <w:r w:rsidRPr="00F63B39">
        <w:rPr>
          <w:rFonts w:ascii="Times New Roman" w:hAnsi="Times New Roman" w:cs="Times New Roman"/>
          <w:b/>
          <w:bCs/>
          <w:sz w:val="24"/>
          <w:szCs w:val="24"/>
        </w:rPr>
        <w:t>:</w:t>
      </w:r>
    </w:p>
    <w:p w14:paraId="2A9EC4C5" w14:textId="77777777" w:rsidR="00680D17" w:rsidRPr="00680D17" w:rsidRDefault="00680D17" w:rsidP="00680D17">
      <w:pPr>
        <w:ind w:firstLine="0"/>
        <w:jc w:val="left"/>
        <w:rPr>
          <w:rFonts w:ascii="Times New Roman" w:hAnsi="Times New Roman" w:cs="Times New Roman"/>
          <w:bCs/>
          <w:sz w:val="24"/>
          <w:szCs w:val="24"/>
        </w:rPr>
      </w:pPr>
      <w:r w:rsidRPr="00680D17">
        <w:rPr>
          <w:rFonts w:ascii="Times New Roman" w:hAnsi="Times New Roman" w:cs="Times New Roman"/>
          <w:bCs/>
          <w:sz w:val="24"/>
          <w:szCs w:val="24"/>
        </w:rPr>
        <w:t>•</w:t>
      </w:r>
      <w:r w:rsidRPr="00680D17">
        <w:rPr>
          <w:rFonts w:ascii="Times New Roman" w:hAnsi="Times New Roman" w:cs="Times New Roman"/>
          <w:bCs/>
          <w:sz w:val="24"/>
          <w:szCs w:val="24"/>
        </w:rPr>
        <w:tab/>
        <w:t>"</w:t>
      </w:r>
      <w:proofErr w:type="spellStart"/>
      <w:r w:rsidRPr="00680D17">
        <w:rPr>
          <w:rFonts w:ascii="Times New Roman" w:hAnsi="Times New Roman" w:cs="Times New Roman"/>
          <w:bCs/>
          <w:sz w:val="24"/>
          <w:szCs w:val="24"/>
        </w:rPr>
        <w:t>Like</w:t>
      </w:r>
      <w:proofErr w:type="spellEnd"/>
      <w:r w:rsidRPr="00680D17">
        <w:rPr>
          <w:rFonts w:ascii="Times New Roman" w:hAnsi="Times New Roman" w:cs="Times New Roman"/>
          <w:bCs/>
          <w:sz w:val="24"/>
          <w:szCs w:val="24"/>
        </w:rPr>
        <w:t xml:space="preserve"> </w:t>
      </w:r>
      <w:proofErr w:type="spellStart"/>
      <w:r w:rsidRPr="00680D17">
        <w:rPr>
          <w:rFonts w:ascii="Times New Roman" w:hAnsi="Times New Roman" w:cs="Times New Roman"/>
          <w:bCs/>
          <w:sz w:val="24"/>
          <w:szCs w:val="24"/>
        </w:rPr>
        <w:t>Water</w:t>
      </w:r>
      <w:proofErr w:type="spellEnd"/>
      <w:r w:rsidRPr="00680D17">
        <w:rPr>
          <w:rFonts w:ascii="Times New Roman" w:hAnsi="Times New Roman" w:cs="Times New Roman"/>
          <w:bCs/>
          <w:sz w:val="24"/>
          <w:szCs w:val="24"/>
        </w:rPr>
        <w:t xml:space="preserve"> </w:t>
      </w:r>
      <w:proofErr w:type="spellStart"/>
      <w:r w:rsidRPr="00680D17">
        <w:rPr>
          <w:rFonts w:ascii="Times New Roman" w:hAnsi="Times New Roman" w:cs="Times New Roman"/>
          <w:bCs/>
          <w:sz w:val="24"/>
          <w:szCs w:val="24"/>
        </w:rPr>
        <w:t>for</w:t>
      </w:r>
      <w:proofErr w:type="spellEnd"/>
      <w:r w:rsidRPr="00680D17">
        <w:rPr>
          <w:rFonts w:ascii="Times New Roman" w:hAnsi="Times New Roman" w:cs="Times New Roman"/>
          <w:bCs/>
          <w:sz w:val="24"/>
          <w:szCs w:val="24"/>
        </w:rPr>
        <w:t xml:space="preserve"> </w:t>
      </w:r>
      <w:proofErr w:type="spellStart"/>
      <w:r w:rsidRPr="00680D17">
        <w:rPr>
          <w:rFonts w:ascii="Times New Roman" w:hAnsi="Times New Roman" w:cs="Times New Roman"/>
          <w:bCs/>
          <w:sz w:val="24"/>
          <w:szCs w:val="24"/>
        </w:rPr>
        <w:t>Chocolate</w:t>
      </w:r>
      <w:proofErr w:type="spellEnd"/>
      <w:r w:rsidRPr="00680D17">
        <w:rPr>
          <w:rFonts w:ascii="Times New Roman" w:hAnsi="Times New Roman" w:cs="Times New Roman"/>
          <w:bCs/>
          <w:sz w:val="24"/>
          <w:szCs w:val="24"/>
        </w:rPr>
        <w:t xml:space="preserve">" - Laura </w:t>
      </w:r>
      <w:proofErr w:type="spellStart"/>
      <w:r w:rsidRPr="00680D17">
        <w:rPr>
          <w:rFonts w:ascii="Times New Roman" w:hAnsi="Times New Roman" w:cs="Times New Roman"/>
          <w:bCs/>
          <w:sz w:val="24"/>
          <w:szCs w:val="24"/>
        </w:rPr>
        <w:t>Esquivel</w:t>
      </w:r>
      <w:proofErr w:type="spellEnd"/>
    </w:p>
    <w:p w14:paraId="27EF7FED" w14:textId="77777777" w:rsidR="00680D17" w:rsidRPr="00680D17" w:rsidRDefault="00680D17" w:rsidP="00680D17">
      <w:pPr>
        <w:ind w:firstLine="0"/>
        <w:jc w:val="left"/>
        <w:rPr>
          <w:rFonts w:ascii="Times New Roman" w:hAnsi="Times New Roman" w:cs="Times New Roman"/>
          <w:bCs/>
          <w:sz w:val="24"/>
          <w:szCs w:val="24"/>
        </w:rPr>
      </w:pPr>
      <w:r w:rsidRPr="00680D17">
        <w:rPr>
          <w:rFonts w:ascii="Times New Roman" w:hAnsi="Times New Roman" w:cs="Times New Roman"/>
          <w:bCs/>
          <w:sz w:val="24"/>
          <w:szCs w:val="24"/>
        </w:rPr>
        <w:t>"</w:t>
      </w:r>
      <w:proofErr w:type="spellStart"/>
      <w:r w:rsidRPr="00680D17">
        <w:rPr>
          <w:rFonts w:ascii="Times New Roman" w:hAnsi="Times New Roman" w:cs="Times New Roman"/>
          <w:bCs/>
          <w:sz w:val="24"/>
          <w:szCs w:val="24"/>
        </w:rPr>
        <w:t>Julie</w:t>
      </w:r>
      <w:proofErr w:type="spellEnd"/>
      <w:r w:rsidRPr="00680D17">
        <w:rPr>
          <w:rFonts w:ascii="Times New Roman" w:hAnsi="Times New Roman" w:cs="Times New Roman"/>
          <w:bCs/>
          <w:sz w:val="24"/>
          <w:szCs w:val="24"/>
        </w:rPr>
        <w:t xml:space="preserve"> &amp; Julia" - </w:t>
      </w:r>
      <w:proofErr w:type="spellStart"/>
      <w:r w:rsidRPr="00680D17">
        <w:rPr>
          <w:rFonts w:ascii="Times New Roman" w:hAnsi="Times New Roman" w:cs="Times New Roman"/>
          <w:bCs/>
          <w:sz w:val="24"/>
          <w:szCs w:val="24"/>
        </w:rPr>
        <w:t>Julie</w:t>
      </w:r>
      <w:proofErr w:type="spellEnd"/>
      <w:r w:rsidRPr="00680D17">
        <w:rPr>
          <w:rFonts w:ascii="Times New Roman" w:hAnsi="Times New Roman" w:cs="Times New Roman"/>
          <w:bCs/>
          <w:sz w:val="24"/>
          <w:szCs w:val="24"/>
        </w:rPr>
        <w:t xml:space="preserve"> </w:t>
      </w:r>
      <w:proofErr w:type="spellStart"/>
      <w:r w:rsidRPr="00680D17">
        <w:rPr>
          <w:rFonts w:ascii="Times New Roman" w:hAnsi="Times New Roman" w:cs="Times New Roman"/>
          <w:bCs/>
          <w:sz w:val="24"/>
          <w:szCs w:val="24"/>
        </w:rPr>
        <w:t>Powell</w:t>
      </w:r>
      <w:proofErr w:type="spellEnd"/>
    </w:p>
    <w:p w14:paraId="2A0B7014" w14:textId="77777777" w:rsidR="00680D17" w:rsidRPr="00680D17" w:rsidRDefault="00680D17" w:rsidP="00680D17">
      <w:pPr>
        <w:ind w:firstLine="0"/>
        <w:jc w:val="left"/>
        <w:rPr>
          <w:rFonts w:ascii="Times New Roman" w:hAnsi="Times New Roman" w:cs="Times New Roman"/>
          <w:bCs/>
          <w:sz w:val="24"/>
          <w:szCs w:val="24"/>
        </w:rPr>
      </w:pPr>
      <w:r w:rsidRPr="00680D17">
        <w:rPr>
          <w:rFonts w:ascii="Times New Roman" w:hAnsi="Times New Roman" w:cs="Times New Roman"/>
          <w:bCs/>
          <w:sz w:val="24"/>
          <w:szCs w:val="24"/>
        </w:rPr>
        <w:t>"</w:t>
      </w:r>
      <w:proofErr w:type="spellStart"/>
      <w:r w:rsidRPr="00680D17">
        <w:rPr>
          <w:rFonts w:ascii="Times New Roman" w:hAnsi="Times New Roman" w:cs="Times New Roman"/>
          <w:bCs/>
          <w:sz w:val="24"/>
          <w:szCs w:val="24"/>
        </w:rPr>
        <w:t>Jiro</w:t>
      </w:r>
      <w:proofErr w:type="spellEnd"/>
      <w:r w:rsidRPr="00680D17">
        <w:rPr>
          <w:rFonts w:ascii="Times New Roman" w:hAnsi="Times New Roman" w:cs="Times New Roman"/>
          <w:bCs/>
          <w:sz w:val="24"/>
          <w:szCs w:val="24"/>
        </w:rPr>
        <w:t xml:space="preserve"> </w:t>
      </w:r>
      <w:proofErr w:type="spellStart"/>
      <w:r w:rsidRPr="00680D17">
        <w:rPr>
          <w:rFonts w:ascii="Times New Roman" w:hAnsi="Times New Roman" w:cs="Times New Roman"/>
          <w:bCs/>
          <w:sz w:val="24"/>
          <w:szCs w:val="24"/>
        </w:rPr>
        <w:t>Dreams</w:t>
      </w:r>
      <w:proofErr w:type="spellEnd"/>
      <w:r w:rsidRPr="00680D17">
        <w:rPr>
          <w:rFonts w:ascii="Times New Roman" w:hAnsi="Times New Roman" w:cs="Times New Roman"/>
          <w:bCs/>
          <w:sz w:val="24"/>
          <w:szCs w:val="24"/>
        </w:rPr>
        <w:t xml:space="preserve"> of </w:t>
      </w:r>
      <w:proofErr w:type="spellStart"/>
      <w:r w:rsidRPr="00680D17">
        <w:rPr>
          <w:rFonts w:ascii="Times New Roman" w:hAnsi="Times New Roman" w:cs="Times New Roman"/>
          <w:bCs/>
          <w:sz w:val="24"/>
          <w:szCs w:val="24"/>
        </w:rPr>
        <w:t>Sushi</w:t>
      </w:r>
      <w:proofErr w:type="spellEnd"/>
      <w:r w:rsidRPr="00680D17">
        <w:rPr>
          <w:rFonts w:ascii="Times New Roman" w:hAnsi="Times New Roman" w:cs="Times New Roman"/>
          <w:bCs/>
          <w:sz w:val="24"/>
          <w:szCs w:val="24"/>
        </w:rPr>
        <w:t>" - Film</w:t>
      </w:r>
    </w:p>
    <w:p w14:paraId="6F4C8305" w14:textId="13D785F6" w:rsidR="008B7D35" w:rsidRPr="00680D17" w:rsidRDefault="00680D17" w:rsidP="00680D17">
      <w:pPr>
        <w:ind w:firstLine="0"/>
        <w:jc w:val="left"/>
        <w:rPr>
          <w:rFonts w:ascii="Times New Roman" w:hAnsi="Times New Roman" w:cs="Times New Roman"/>
          <w:bCs/>
          <w:sz w:val="24"/>
          <w:szCs w:val="24"/>
        </w:rPr>
      </w:pPr>
      <w:r w:rsidRPr="00680D17">
        <w:rPr>
          <w:rFonts w:ascii="Times New Roman" w:hAnsi="Times New Roman" w:cs="Times New Roman"/>
          <w:bCs/>
          <w:sz w:val="24"/>
          <w:szCs w:val="24"/>
        </w:rPr>
        <w:t>"</w:t>
      </w:r>
      <w:proofErr w:type="spellStart"/>
      <w:r w:rsidRPr="00680D17">
        <w:rPr>
          <w:rFonts w:ascii="Times New Roman" w:hAnsi="Times New Roman" w:cs="Times New Roman"/>
          <w:bCs/>
          <w:sz w:val="24"/>
          <w:szCs w:val="24"/>
        </w:rPr>
        <w:t>Eat</w:t>
      </w:r>
      <w:proofErr w:type="spellEnd"/>
      <w:r w:rsidRPr="00680D17">
        <w:rPr>
          <w:rFonts w:ascii="Times New Roman" w:hAnsi="Times New Roman" w:cs="Times New Roman"/>
          <w:bCs/>
          <w:sz w:val="24"/>
          <w:szCs w:val="24"/>
        </w:rPr>
        <w:t xml:space="preserve">, </w:t>
      </w:r>
      <w:proofErr w:type="spellStart"/>
      <w:r w:rsidRPr="00680D17">
        <w:rPr>
          <w:rFonts w:ascii="Times New Roman" w:hAnsi="Times New Roman" w:cs="Times New Roman"/>
          <w:bCs/>
          <w:sz w:val="24"/>
          <w:szCs w:val="24"/>
        </w:rPr>
        <w:t>Pray</w:t>
      </w:r>
      <w:proofErr w:type="spellEnd"/>
      <w:r w:rsidRPr="00680D17">
        <w:rPr>
          <w:rFonts w:ascii="Times New Roman" w:hAnsi="Times New Roman" w:cs="Times New Roman"/>
          <w:bCs/>
          <w:sz w:val="24"/>
          <w:szCs w:val="24"/>
        </w:rPr>
        <w:t xml:space="preserve">, </w:t>
      </w:r>
      <w:proofErr w:type="spellStart"/>
      <w:r w:rsidRPr="00680D17">
        <w:rPr>
          <w:rFonts w:ascii="Times New Roman" w:hAnsi="Times New Roman" w:cs="Times New Roman"/>
          <w:bCs/>
          <w:sz w:val="24"/>
          <w:szCs w:val="24"/>
        </w:rPr>
        <w:t>Love</w:t>
      </w:r>
      <w:proofErr w:type="spellEnd"/>
      <w:r w:rsidRPr="00680D17">
        <w:rPr>
          <w:rFonts w:ascii="Times New Roman" w:hAnsi="Times New Roman" w:cs="Times New Roman"/>
          <w:bCs/>
          <w:sz w:val="24"/>
          <w:szCs w:val="24"/>
        </w:rPr>
        <w:t xml:space="preserve">" - Elizabeth </w:t>
      </w:r>
      <w:proofErr w:type="spellStart"/>
      <w:r w:rsidRPr="00680D17">
        <w:rPr>
          <w:rFonts w:ascii="Times New Roman" w:hAnsi="Times New Roman" w:cs="Times New Roman"/>
          <w:bCs/>
          <w:sz w:val="24"/>
          <w:szCs w:val="24"/>
        </w:rPr>
        <w:t>Gilbert</w:t>
      </w:r>
      <w:proofErr w:type="spellEnd"/>
    </w:p>
    <w:p w14:paraId="685FD614" w14:textId="77777777"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75C9E57D">
          <v:rect id="_x0000_i1043" style="width:0;height:1.5pt" o:hralign="center" o:hrstd="t" o:hr="t" fillcolor="#a0a0a0" stroked="f"/>
        </w:pict>
      </w:r>
    </w:p>
    <w:p w14:paraId="3FA4A963" w14:textId="7DAA9CFB"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WEEKLY COURSE CONTENT:</w:t>
      </w:r>
    </w:p>
    <w:tbl>
      <w:tblPr>
        <w:tblW w:w="9214" w:type="dxa"/>
        <w:tblCellMar>
          <w:left w:w="70" w:type="dxa"/>
          <w:right w:w="70" w:type="dxa"/>
        </w:tblCellMar>
        <w:tblLook w:val="04A0" w:firstRow="1" w:lastRow="0" w:firstColumn="1" w:lastColumn="0" w:noHBand="0" w:noVBand="1"/>
      </w:tblPr>
      <w:tblGrid>
        <w:gridCol w:w="1000"/>
        <w:gridCol w:w="8214"/>
      </w:tblGrid>
      <w:tr w:rsidR="00F63B39" w:rsidRPr="00F63B39" w14:paraId="33EA8BE3" w14:textId="77777777" w:rsidTr="008B7D35">
        <w:trPr>
          <w:trHeight w:val="567"/>
        </w:trPr>
        <w:tc>
          <w:tcPr>
            <w:tcW w:w="0" w:type="auto"/>
            <w:tcBorders>
              <w:top w:val="nil"/>
              <w:left w:val="nil"/>
              <w:bottom w:val="nil"/>
              <w:right w:val="nil"/>
            </w:tcBorders>
            <w:shd w:val="clear" w:color="auto" w:fill="auto"/>
            <w:vAlign w:val="center"/>
            <w:hideMark/>
          </w:tcPr>
          <w:p w14:paraId="08D97CA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Week</w:t>
            </w:r>
            <w:proofErr w:type="spellEnd"/>
          </w:p>
        </w:tc>
        <w:tc>
          <w:tcPr>
            <w:tcW w:w="8214" w:type="dxa"/>
            <w:tcBorders>
              <w:top w:val="nil"/>
              <w:left w:val="nil"/>
              <w:bottom w:val="nil"/>
              <w:right w:val="nil"/>
            </w:tcBorders>
            <w:shd w:val="clear" w:color="auto" w:fill="auto"/>
            <w:vAlign w:val="center"/>
            <w:hideMark/>
          </w:tcPr>
          <w:p w14:paraId="44C0CFA3"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Topic</w:t>
            </w:r>
            <w:proofErr w:type="spellEnd"/>
          </w:p>
        </w:tc>
      </w:tr>
      <w:tr w:rsidR="00F63B39" w:rsidRPr="00F63B39" w14:paraId="1C25CFF3" w14:textId="77777777" w:rsidTr="008B7D35">
        <w:trPr>
          <w:trHeight w:val="567"/>
        </w:trPr>
        <w:tc>
          <w:tcPr>
            <w:tcW w:w="0" w:type="auto"/>
            <w:tcBorders>
              <w:top w:val="nil"/>
              <w:left w:val="nil"/>
              <w:bottom w:val="nil"/>
              <w:right w:val="nil"/>
            </w:tcBorders>
            <w:shd w:val="clear" w:color="auto" w:fill="auto"/>
            <w:vAlign w:val="center"/>
            <w:hideMark/>
          </w:tcPr>
          <w:p w14:paraId="48055DF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w:t>
            </w:r>
          </w:p>
        </w:tc>
        <w:tc>
          <w:tcPr>
            <w:tcW w:w="8214" w:type="dxa"/>
            <w:tcBorders>
              <w:top w:val="nil"/>
              <w:left w:val="nil"/>
              <w:bottom w:val="nil"/>
              <w:right w:val="nil"/>
            </w:tcBorders>
            <w:shd w:val="clear" w:color="auto" w:fill="auto"/>
            <w:vAlign w:val="center"/>
            <w:hideMark/>
          </w:tcPr>
          <w:p w14:paraId="5B991E21" w14:textId="7F64AFF7"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Gastronomy</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Media</w:t>
            </w:r>
          </w:p>
        </w:tc>
      </w:tr>
      <w:tr w:rsidR="00F63B39" w:rsidRPr="00F63B39" w14:paraId="32BBDAFC" w14:textId="77777777" w:rsidTr="008B7D35">
        <w:trPr>
          <w:trHeight w:val="567"/>
        </w:trPr>
        <w:tc>
          <w:tcPr>
            <w:tcW w:w="0" w:type="auto"/>
            <w:tcBorders>
              <w:top w:val="nil"/>
              <w:left w:val="nil"/>
              <w:bottom w:val="nil"/>
              <w:right w:val="nil"/>
            </w:tcBorders>
            <w:shd w:val="clear" w:color="auto" w:fill="auto"/>
            <w:vAlign w:val="center"/>
            <w:hideMark/>
          </w:tcPr>
          <w:p w14:paraId="71A76FB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2</w:t>
            </w:r>
          </w:p>
        </w:tc>
        <w:tc>
          <w:tcPr>
            <w:tcW w:w="8214" w:type="dxa"/>
            <w:tcBorders>
              <w:top w:val="nil"/>
              <w:left w:val="nil"/>
              <w:bottom w:val="nil"/>
              <w:right w:val="nil"/>
            </w:tcBorders>
            <w:shd w:val="clear" w:color="auto" w:fill="auto"/>
            <w:vAlign w:val="center"/>
            <w:hideMark/>
          </w:tcPr>
          <w:p w14:paraId="05694655" w14:textId="0A9F05AD"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680D17">
              <w:rPr>
                <w:rFonts w:ascii="Times New Roman" w:eastAsia="Times New Roman" w:hAnsi="Times New Roman" w:cs="Times New Roman"/>
                <w:color w:val="000000"/>
                <w:kern w:val="0"/>
                <w:sz w:val="24"/>
                <w:szCs w:val="24"/>
                <w:lang w:eastAsia="tr-TR"/>
                <w14:ligatures w14:val="none"/>
              </w:rPr>
              <w:t xml:space="preserve">Film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Culture</w:t>
            </w:r>
            <w:proofErr w:type="spellEnd"/>
          </w:p>
        </w:tc>
      </w:tr>
      <w:tr w:rsidR="00F63B39" w:rsidRPr="00F63B39" w14:paraId="78C59862" w14:textId="77777777" w:rsidTr="008B7D35">
        <w:trPr>
          <w:trHeight w:val="567"/>
        </w:trPr>
        <w:tc>
          <w:tcPr>
            <w:tcW w:w="0" w:type="auto"/>
            <w:tcBorders>
              <w:top w:val="nil"/>
              <w:left w:val="nil"/>
              <w:bottom w:val="nil"/>
              <w:right w:val="nil"/>
            </w:tcBorders>
            <w:shd w:val="clear" w:color="auto" w:fill="auto"/>
            <w:vAlign w:val="center"/>
            <w:hideMark/>
          </w:tcPr>
          <w:p w14:paraId="6BCCC08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3</w:t>
            </w:r>
          </w:p>
        </w:tc>
        <w:tc>
          <w:tcPr>
            <w:tcW w:w="8214" w:type="dxa"/>
            <w:tcBorders>
              <w:top w:val="nil"/>
              <w:left w:val="nil"/>
              <w:bottom w:val="nil"/>
              <w:right w:val="nil"/>
            </w:tcBorders>
            <w:shd w:val="clear" w:color="auto" w:fill="auto"/>
            <w:vAlign w:val="center"/>
            <w:hideMark/>
          </w:tcPr>
          <w:p w14:paraId="0E269242" w14:textId="552D4292"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680D17">
              <w:rPr>
                <w:rFonts w:ascii="Times New Roman" w:eastAsia="Times New Roman" w:hAnsi="Times New Roman" w:cs="Times New Roman"/>
                <w:color w:val="000000"/>
                <w:kern w:val="0"/>
                <w:sz w:val="24"/>
                <w:szCs w:val="24"/>
                <w:lang w:eastAsia="tr-TR"/>
                <w14:ligatures w14:val="none"/>
              </w:rPr>
              <w:t xml:space="preserve">Visual </w:t>
            </w:r>
            <w:proofErr w:type="spellStart"/>
            <w:r w:rsidRPr="00680D17">
              <w:rPr>
                <w:rFonts w:ascii="Times New Roman" w:eastAsia="Times New Roman" w:hAnsi="Times New Roman" w:cs="Times New Roman"/>
                <w:color w:val="000000"/>
                <w:kern w:val="0"/>
                <w:sz w:val="24"/>
                <w:szCs w:val="24"/>
                <w:lang w:eastAsia="tr-TR"/>
                <w14:ligatures w14:val="none"/>
              </w:rPr>
              <w:t>representation</w:t>
            </w:r>
            <w:proofErr w:type="spellEnd"/>
            <w:r w:rsidRPr="00680D17">
              <w:rPr>
                <w:rFonts w:ascii="Times New Roman" w:eastAsia="Times New Roman" w:hAnsi="Times New Roman" w:cs="Times New Roman"/>
                <w:color w:val="000000"/>
                <w:kern w:val="0"/>
                <w:sz w:val="24"/>
                <w:szCs w:val="24"/>
                <w:lang w:eastAsia="tr-TR"/>
                <w14:ligatures w14:val="none"/>
              </w:rPr>
              <w:t xml:space="preserve"> of </w:t>
            </w: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culture</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through</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cinema</w:t>
            </w:r>
            <w:proofErr w:type="spellEnd"/>
          </w:p>
        </w:tc>
      </w:tr>
      <w:tr w:rsidR="00F63B39" w:rsidRPr="00F63B39" w14:paraId="526368A4" w14:textId="77777777" w:rsidTr="008B7D35">
        <w:trPr>
          <w:trHeight w:val="567"/>
        </w:trPr>
        <w:tc>
          <w:tcPr>
            <w:tcW w:w="0" w:type="auto"/>
            <w:tcBorders>
              <w:top w:val="nil"/>
              <w:left w:val="nil"/>
              <w:bottom w:val="nil"/>
              <w:right w:val="nil"/>
            </w:tcBorders>
            <w:shd w:val="clear" w:color="auto" w:fill="auto"/>
            <w:vAlign w:val="center"/>
            <w:hideMark/>
          </w:tcPr>
          <w:p w14:paraId="4F73E07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4</w:t>
            </w:r>
          </w:p>
        </w:tc>
        <w:tc>
          <w:tcPr>
            <w:tcW w:w="8214" w:type="dxa"/>
            <w:tcBorders>
              <w:top w:val="nil"/>
              <w:left w:val="nil"/>
              <w:bottom w:val="nil"/>
              <w:right w:val="nil"/>
            </w:tcBorders>
            <w:shd w:val="clear" w:color="auto" w:fill="auto"/>
            <w:vAlign w:val="center"/>
            <w:hideMark/>
          </w:tcPr>
          <w:p w14:paraId="0BB8FA35" w14:textId="57BD4C3E"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Iconic</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scenes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their</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subtexts</w:t>
            </w:r>
            <w:proofErr w:type="spellEnd"/>
          </w:p>
        </w:tc>
      </w:tr>
      <w:tr w:rsidR="00F63B39" w:rsidRPr="00F63B39" w14:paraId="470F50FF" w14:textId="77777777" w:rsidTr="008B7D35">
        <w:trPr>
          <w:trHeight w:val="567"/>
        </w:trPr>
        <w:tc>
          <w:tcPr>
            <w:tcW w:w="0" w:type="auto"/>
            <w:tcBorders>
              <w:top w:val="nil"/>
              <w:left w:val="nil"/>
              <w:bottom w:val="nil"/>
              <w:right w:val="nil"/>
            </w:tcBorders>
            <w:shd w:val="clear" w:color="auto" w:fill="auto"/>
            <w:vAlign w:val="center"/>
            <w:hideMark/>
          </w:tcPr>
          <w:p w14:paraId="4AB24D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5</w:t>
            </w:r>
          </w:p>
        </w:tc>
        <w:tc>
          <w:tcPr>
            <w:tcW w:w="8214" w:type="dxa"/>
            <w:tcBorders>
              <w:top w:val="nil"/>
              <w:left w:val="nil"/>
              <w:bottom w:val="nil"/>
              <w:right w:val="nil"/>
            </w:tcBorders>
            <w:shd w:val="clear" w:color="auto" w:fill="auto"/>
            <w:vAlign w:val="center"/>
            <w:hideMark/>
          </w:tcPr>
          <w:p w14:paraId="5AF6BF22" w14:textId="7072E550"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Literature</w:t>
            </w:r>
            <w:proofErr w:type="spellEnd"/>
          </w:p>
        </w:tc>
      </w:tr>
      <w:tr w:rsidR="00F63B39" w:rsidRPr="00F63B39" w14:paraId="3290760A" w14:textId="77777777" w:rsidTr="008B7D35">
        <w:trPr>
          <w:trHeight w:val="567"/>
        </w:trPr>
        <w:tc>
          <w:tcPr>
            <w:tcW w:w="0" w:type="auto"/>
            <w:tcBorders>
              <w:top w:val="nil"/>
              <w:left w:val="nil"/>
              <w:bottom w:val="nil"/>
              <w:right w:val="nil"/>
            </w:tcBorders>
            <w:shd w:val="clear" w:color="auto" w:fill="auto"/>
            <w:vAlign w:val="center"/>
            <w:hideMark/>
          </w:tcPr>
          <w:p w14:paraId="31A311B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6</w:t>
            </w:r>
          </w:p>
        </w:tc>
        <w:tc>
          <w:tcPr>
            <w:tcW w:w="8214" w:type="dxa"/>
            <w:tcBorders>
              <w:top w:val="nil"/>
              <w:left w:val="nil"/>
              <w:bottom w:val="nil"/>
              <w:right w:val="nil"/>
            </w:tcBorders>
            <w:shd w:val="clear" w:color="auto" w:fill="auto"/>
            <w:vAlign w:val="center"/>
            <w:hideMark/>
          </w:tcPr>
          <w:p w14:paraId="7EB9A233" w14:textId="725BE1A3"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680D17">
              <w:rPr>
                <w:rFonts w:ascii="Times New Roman" w:eastAsia="Times New Roman" w:hAnsi="Times New Roman" w:cs="Times New Roman"/>
                <w:color w:val="000000"/>
                <w:kern w:val="0"/>
                <w:sz w:val="24"/>
                <w:szCs w:val="24"/>
                <w:lang w:eastAsia="tr-TR"/>
                <w14:ligatures w14:val="none"/>
              </w:rPr>
              <w:t xml:space="preserve">Analysis of </w:t>
            </w:r>
            <w:proofErr w:type="spellStart"/>
            <w:r w:rsidRPr="00680D17">
              <w:rPr>
                <w:rFonts w:ascii="Times New Roman" w:eastAsia="Times New Roman" w:hAnsi="Times New Roman" w:cs="Times New Roman"/>
                <w:color w:val="000000"/>
                <w:kern w:val="0"/>
                <w:sz w:val="24"/>
                <w:szCs w:val="24"/>
                <w:lang w:eastAsia="tr-TR"/>
                <w14:ligatures w14:val="none"/>
              </w:rPr>
              <w:t>motifs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related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to</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in </w:t>
            </w:r>
            <w:proofErr w:type="spellStart"/>
            <w:r w:rsidRPr="00680D17">
              <w:rPr>
                <w:rFonts w:ascii="Times New Roman" w:eastAsia="Times New Roman" w:hAnsi="Times New Roman" w:cs="Times New Roman"/>
                <w:color w:val="000000"/>
                <w:kern w:val="0"/>
                <w:sz w:val="24"/>
                <w:szCs w:val="24"/>
                <w:lang w:eastAsia="tr-TR"/>
                <w14:ligatures w14:val="none"/>
              </w:rPr>
              <w:t>literary</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works</w:t>
            </w:r>
            <w:proofErr w:type="spellEnd"/>
            <w:r w:rsidRPr="00680D17">
              <w:rPr>
                <w:rFonts w:ascii="Times New Roman" w:eastAsia="Times New Roman" w:hAnsi="Times New Roman" w:cs="Times New Roman"/>
                <w:color w:val="000000"/>
                <w:kern w:val="0"/>
                <w:sz w:val="24"/>
                <w:szCs w:val="24"/>
                <w:lang w:eastAsia="tr-TR"/>
                <w14:ligatures w14:val="none"/>
              </w:rPr>
              <w:t>.</w:t>
            </w:r>
          </w:p>
        </w:tc>
      </w:tr>
      <w:tr w:rsidR="00F63B39" w:rsidRPr="00F63B39" w14:paraId="4A997B95" w14:textId="77777777" w:rsidTr="008B7D35">
        <w:trPr>
          <w:trHeight w:val="567"/>
        </w:trPr>
        <w:tc>
          <w:tcPr>
            <w:tcW w:w="0" w:type="auto"/>
            <w:tcBorders>
              <w:top w:val="nil"/>
              <w:left w:val="nil"/>
              <w:bottom w:val="nil"/>
              <w:right w:val="nil"/>
            </w:tcBorders>
            <w:shd w:val="clear" w:color="auto" w:fill="auto"/>
            <w:vAlign w:val="center"/>
            <w:hideMark/>
          </w:tcPr>
          <w:p w14:paraId="6B0D2CAE"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7</w:t>
            </w:r>
          </w:p>
        </w:tc>
        <w:tc>
          <w:tcPr>
            <w:tcW w:w="8214" w:type="dxa"/>
            <w:tcBorders>
              <w:top w:val="nil"/>
              <w:left w:val="nil"/>
              <w:bottom w:val="nil"/>
              <w:right w:val="nil"/>
            </w:tcBorders>
            <w:shd w:val="clear" w:color="auto" w:fill="auto"/>
            <w:vAlign w:val="center"/>
            <w:hideMark/>
          </w:tcPr>
          <w:p w14:paraId="5DD4DFC5" w14:textId="79F5917A"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Midterm</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Exam</w:t>
            </w:r>
            <w:proofErr w:type="spellEnd"/>
          </w:p>
        </w:tc>
      </w:tr>
      <w:tr w:rsidR="00F63B39" w:rsidRPr="00F63B39" w14:paraId="32430975" w14:textId="77777777" w:rsidTr="008B7D35">
        <w:trPr>
          <w:trHeight w:val="567"/>
        </w:trPr>
        <w:tc>
          <w:tcPr>
            <w:tcW w:w="0" w:type="auto"/>
            <w:tcBorders>
              <w:top w:val="nil"/>
              <w:left w:val="nil"/>
              <w:bottom w:val="nil"/>
              <w:right w:val="nil"/>
            </w:tcBorders>
            <w:shd w:val="clear" w:color="auto" w:fill="auto"/>
            <w:vAlign w:val="center"/>
            <w:hideMark/>
          </w:tcPr>
          <w:p w14:paraId="7D26D5FF"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8</w:t>
            </w:r>
          </w:p>
        </w:tc>
        <w:tc>
          <w:tcPr>
            <w:tcW w:w="8214" w:type="dxa"/>
            <w:tcBorders>
              <w:top w:val="nil"/>
              <w:left w:val="nil"/>
              <w:bottom w:val="nil"/>
              <w:right w:val="nil"/>
            </w:tcBorders>
            <w:shd w:val="clear" w:color="auto" w:fill="auto"/>
            <w:vAlign w:val="center"/>
            <w:hideMark/>
          </w:tcPr>
          <w:p w14:paraId="6FEEABD5" w14:textId="5EE42917"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Relations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between</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identity</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narrative</w:t>
            </w:r>
            <w:proofErr w:type="spellEnd"/>
          </w:p>
        </w:tc>
      </w:tr>
      <w:tr w:rsidR="00F63B39" w:rsidRPr="00F63B39" w14:paraId="540546CE" w14:textId="77777777" w:rsidTr="008B7D35">
        <w:trPr>
          <w:trHeight w:val="567"/>
        </w:trPr>
        <w:tc>
          <w:tcPr>
            <w:tcW w:w="0" w:type="auto"/>
            <w:tcBorders>
              <w:top w:val="nil"/>
              <w:left w:val="nil"/>
              <w:bottom w:val="nil"/>
              <w:right w:val="nil"/>
            </w:tcBorders>
            <w:shd w:val="clear" w:color="auto" w:fill="auto"/>
            <w:vAlign w:val="center"/>
            <w:hideMark/>
          </w:tcPr>
          <w:p w14:paraId="50CEA9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9</w:t>
            </w:r>
          </w:p>
        </w:tc>
        <w:tc>
          <w:tcPr>
            <w:tcW w:w="8214" w:type="dxa"/>
            <w:tcBorders>
              <w:top w:val="nil"/>
              <w:left w:val="nil"/>
              <w:bottom w:val="nil"/>
              <w:right w:val="nil"/>
            </w:tcBorders>
            <w:shd w:val="clear" w:color="auto" w:fill="auto"/>
            <w:vAlign w:val="center"/>
            <w:hideMark/>
          </w:tcPr>
          <w:p w14:paraId="35172578" w14:textId="63C97180"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680D17">
              <w:rPr>
                <w:rFonts w:ascii="Times New Roman" w:eastAsia="Times New Roman" w:hAnsi="Times New Roman" w:cs="Times New Roman"/>
                <w:color w:val="000000"/>
                <w:kern w:val="0"/>
                <w:sz w:val="24"/>
                <w:szCs w:val="24"/>
                <w:lang w:eastAsia="tr-TR"/>
                <w14:ligatures w14:val="none"/>
              </w:rPr>
              <w:t xml:space="preserve">World </w:t>
            </w:r>
            <w:proofErr w:type="spellStart"/>
            <w:r w:rsidRPr="00680D17">
              <w:rPr>
                <w:rFonts w:ascii="Times New Roman" w:eastAsia="Times New Roman" w:hAnsi="Times New Roman" w:cs="Times New Roman"/>
                <w:color w:val="000000"/>
                <w:kern w:val="0"/>
                <w:sz w:val="24"/>
                <w:szCs w:val="24"/>
                <w:lang w:eastAsia="tr-TR"/>
                <w14:ligatures w14:val="none"/>
              </w:rPr>
              <w:t>Cuisines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Cultures</w:t>
            </w:r>
            <w:proofErr w:type="spellEnd"/>
          </w:p>
        </w:tc>
      </w:tr>
      <w:tr w:rsidR="00F63B39" w:rsidRPr="00F63B39" w14:paraId="667DAD29" w14:textId="77777777" w:rsidTr="008B7D35">
        <w:trPr>
          <w:trHeight w:val="567"/>
        </w:trPr>
        <w:tc>
          <w:tcPr>
            <w:tcW w:w="0" w:type="auto"/>
            <w:tcBorders>
              <w:top w:val="nil"/>
              <w:left w:val="nil"/>
              <w:bottom w:val="nil"/>
              <w:right w:val="nil"/>
            </w:tcBorders>
            <w:shd w:val="clear" w:color="auto" w:fill="auto"/>
            <w:vAlign w:val="center"/>
            <w:hideMark/>
          </w:tcPr>
          <w:p w14:paraId="697A415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10</w:t>
            </w:r>
          </w:p>
        </w:tc>
        <w:tc>
          <w:tcPr>
            <w:tcW w:w="8214" w:type="dxa"/>
            <w:tcBorders>
              <w:top w:val="nil"/>
              <w:left w:val="nil"/>
              <w:bottom w:val="nil"/>
              <w:right w:val="nil"/>
            </w:tcBorders>
            <w:shd w:val="clear" w:color="auto" w:fill="auto"/>
            <w:vAlign w:val="center"/>
            <w:hideMark/>
          </w:tcPr>
          <w:p w14:paraId="6B48E4C8" w14:textId="172A2A40"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Narratives</w:t>
            </w:r>
            <w:proofErr w:type="spellEnd"/>
            <w:r w:rsidRPr="00680D17">
              <w:rPr>
                <w:rFonts w:ascii="Times New Roman" w:eastAsia="Times New Roman" w:hAnsi="Times New Roman" w:cs="Times New Roman"/>
                <w:color w:val="000000"/>
                <w:kern w:val="0"/>
                <w:sz w:val="24"/>
                <w:szCs w:val="24"/>
                <w:lang w:eastAsia="tr-TR"/>
                <w14:ligatures w14:val="none"/>
              </w:rPr>
              <w:t xml:space="preserve"> of </w:t>
            </w:r>
            <w:proofErr w:type="spellStart"/>
            <w:r w:rsidRPr="00680D17">
              <w:rPr>
                <w:rFonts w:ascii="Times New Roman" w:eastAsia="Times New Roman" w:hAnsi="Times New Roman" w:cs="Times New Roman"/>
                <w:color w:val="000000"/>
                <w:kern w:val="0"/>
                <w:sz w:val="24"/>
                <w:szCs w:val="24"/>
                <w:lang w:eastAsia="tr-TR"/>
                <w14:ligatures w14:val="none"/>
              </w:rPr>
              <w:t>different</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cuisines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through</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visual</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written</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works</w:t>
            </w:r>
            <w:proofErr w:type="spellEnd"/>
          </w:p>
        </w:tc>
      </w:tr>
      <w:tr w:rsidR="00F63B39" w:rsidRPr="00F63B39" w14:paraId="2036F4F7" w14:textId="77777777" w:rsidTr="008B7D35">
        <w:trPr>
          <w:trHeight w:val="567"/>
        </w:trPr>
        <w:tc>
          <w:tcPr>
            <w:tcW w:w="0" w:type="auto"/>
            <w:tcBorders>
              <w:top w:val="nil"/>
              <w:left w:val="nil"/>
              <w:bottom w:val="nil"/>
              <w:right w:val="nil"/>
            </w:tcBorders>
            <w:shd w:val="clear" w:color="auto" w:fill="auto"/>
            <w:vAlign w:val="center"/>
            <w:hideMark/>
          </w:tcPr>
          <w:p w14:paraId="7E68FC4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11</w:t>
            </w:r>
          </w:p>
        </w:tc>
        <w:tc>
          <w:tcPr>
            <w:tcW w:w="8214" w:type="dxa"/>
            <w:tcBorders>
              <w:top w:val="nil"/>
              <w:left w:val="nil"/>
              <w:bottom w:val="nil"/>
              <w:right w:val="nil"/>
            </w:tcBorders>
            <w:shd w:val="clear" w:color="auto" w:fill="auto"/>
            <w:vAlign w:val="center"/>
            <w:hideMark/>
          </w:tcPr>
          <w:p w14:paraId="54E99647" w14:textId="0A44A898"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Social</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Change</w:t>
            </w:r>
            <w:proofErr w:type="spellEnd"/>
          </w:p>
        </w:tc>
      </w:tr>
      <w:tr w:rsidR="00F63B39" w:rsidRPr="00F63B39" w14:paraId="33CB0C1E" w14:textId="77777777" w:rsidTr="008B7D35">
        <w:trPr>
          <w:trHeight w:val="567"/>
        </w:trPr>
        <w:tc>
          <w:tcPr>
            <w:tcW w:w="0" w:type="auto"/>
            <w:tcBorders>
              <w:top w:val="nil"/>
              <w:left w:val="nil"/>
              <w:bottom w:val="nil"/>
              <w:right w:val="nil"/>
            </w:tcBorders>
            <w:shd w:val="clear" w:color="auto" w:fill="auto"/>
            <w:vAlign w:val="center"/>
            <w:hideMark/>
          </w:tcPr>
          <w:p w14:paraId="776073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12</w:t>
            </w:r>
          </w:p>
        </w:tc>
        <w:tc>
          <w:tcPr>
            <w:tcW w:w="8214" w:type="dxa"/>
            <w:tcBorders>
              <w:top w:val="nil"/>
              <w:left w:val="nil"/>
              <w:bottom w:val="nil"/>
              <w:right w:val="nil"/>
            </w:tcBorders>
            <w:shd w:val="clear" w:color="auto" w:fill="auto"/>
            <w:vAlign w:val="center"/>
            <w:hideMark/>
          </w:tcPr>
          <w:p w14:paraId="44D4D3B8" w14:textId="1F36198C"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The</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relationship</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between</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culture</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gender</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class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ethnic</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identity</w:t>
            </w:r>
            <w:proofErr w:type="spellEnd"/>
          </w:p>
        </w:tc>
      </w:tr>
      <w:tr w:rsidR="00F63B39" w:rsidRPr="00F63B39" w14:paraId="35F5D14D" w14:textId="77777777" w:rsidTr="008B7D35">
        <w:trPr>
          <w:trHeight w:val="567"/>
        </w:trPr>
        <w:tc>
          <w:tcPr>
            <w:tcW w:w="0" w:type="auto"/>
            <w:tcBorders>
              <w:top w:val="nil"/>
              <w:left w:val="nil"/>
              <w:bottom w:val="nil"/>
              <w:right w:val="nil"/>
            </w:tcBorders>
            <w:shd w:val="clear" w:color="auto" w:fill="auto"/>
            <w:vAlign w:val="center"/>
            <w:hideMark/>
          </w:tcPr>
          <w:p w14:paraId="0F9C9F5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13</w:t>
            </w:r>
          </w:p>
        </w:tc>
        <w:tc>
          <w:tcPr>
            <w:tcW w:w="8214" w:type="dxa"/>
            <w:tcBorders>
              <w:top w:val="nil"/>
              <w:left w:val="nil"/>
              <w:bottom w:val="nil"/>
              <w:right w:val="nil"/>
            </w:tcBorders>
            <w:shd w:val="clear" w:color="auto" w:fill="auto"/>
            <w:vAlign w:val="center"/>
            <w:hideMark/>
          </w:tcPr>
          <w:p w14:paraId="20A6B18A" w14:textId="29A17239"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680D17">
              <w:rPr>
                <w:rFonts w:ascii="Times New Roman" w:eastAsia="Times New Roman" w:hAnsi="Times New Roman" w:cs="Times New Roman"/>
                <w:color w:val="000000"/>
                <w:kern w:val="0"/>
                <w:sz w:val="24"/>
                <w:szCs w:val="24"/>
                <w:lang w:eastAsia="tr-TR"/>
                <w14:ligatures w14:val="none"/>
              </w:rPr>
              <w:t>Interactions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between</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food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practices</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and</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social</w:t>
            </w:r>
            <w:proofErr w:type="spellEnd"/>
            <w:r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Pr="00680D17">
              <w:rPr>
                <w:rFonts w:ascii="Times New Roman" w:eastAsia="Times New Roman" w:hAnsi="Times New Roman" w:cs="Times New Roman"/>
                <w:color w:val="000000"/>
                <w:kern w:val="0"/>
                <w:sz w:val="24"/>
                <w:szCs w:val="24"/>
                <w:lang w:eastAsia="tr-TR"/>
                <w14:ligatures w14:val="none"/>
              </w:rPr>
              <w:t>structures</w:t>
            </w:r>
            <w:proofErr w:type="spellEnd"/>
          </w:p>
        </w:tc>
      </w:tr>
      <w:tr w:rsidR="00F63B39" w:rsidRPr="00F63B39" w14:paraId="458E23E7" w14:textId="77777777" w:rsidTr="008B7D35">
        <w:trPr>
          <w:trHeight w:val="567"/>
        </w:trPr>
        <w:tc>
          <w:tcPr>
            <w:tcW w:w="0" w:type="auto"/>
            <w:tcBorders>
              <w:top w:val="nil"/>
              <w:left w:val="nil"/>
              <w:bottom w:val="nil"/>
              <w:right w:val="nil"/>
            </w:tcBorders>
            <w:shd w:val="clear" w:color="auto" w:fill="auto"/>
            <w:vAlign w:val="center"/>
            <w:hideMark/>
          </w:tcPr>
          <w:p w14:paraId="326B4C7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14</w:t>
            </w:r>
          </w:p>
        </w:tc>
        <w:tc>
          <w:tcPr>
            <w:tcW w:w="8214" w:type="dxa"/>
            <w:tcBorders>
              <w:top w:val="nil"/>
              <w:left w:val="nil"/>
              <w:bottom w:val="nil"/>
              <w:right w:val="nil"/>
            </w:tcBorders>
            <w:shd w:val="clear" w:color="auto" w:fill="auto"/>
            <w:vAlign w:val="center"/>
            <w:hideMark/>
          </w:tcPr>
          <w:p w14:paraId="05FC9288" w14:textId="26A2DC8A" w:rsidR="00F63B39" w:rsidRPr="00F63B39" w:rsidRDefault="00680D1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680D17">
              <w:rPr>
                <w:rFonts w:ascii="Times New Roman" w:eastAsia="Times New Roman" w:hAnsi="Times New Roman" w:cs="Times New Roman"/>
                <w:color w:val="000000"/>
                <w:kern w:val="0"/>
                <w:sz w:val="24"/>
                <w:szCs w:val="24"/>
                <w:lang w:eastAsia="tr-TR"/>
                <w14:ligatures w14:val="none"/>
              </w:rPr>
              <w:t xml:space="preserve">Final </w:t>
            </w:r>
            <w:proofErr w:type="spellStart"/>
            <w:r w:rsidRPr="00680D17">
              <w:rPr>
                <w:rFonts w:ascii="Times New Roman" w:eastAsia="Times New Roman" w:hAnsi="Times New Roman" w:cs="Times New Roman"/>
                <w:color w:val="000000"/>
                <w:kern w:val="0"/>
                <w:sz w:val="24"/>
                <w:szCs w:val="24"/>
                <w:lang w:eastAsia="tr-TR"/>
                <w14:ligatures w14:val="none"/>
              </w:rPr>
              <w:t>Exam</w:t>
            </w:r>
            <w:proofErr w:type="spellEnd"/>
          </w:p>
        </w:tc>
      </w:tr>
    </w:tbl>
    <w:p w14:paraId="29C5B4AB" w14:textId="07D58055" w:rsidR="00F63B39" w:rsidRPr="00F63B39" w:rsidRDefault="00B0675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D75D7B5">
          <v:rect id="_x0000_i1044" style="width:0;height:1.5pt" o:hralign="center" o:hrstd="t" o:hr="t" fillcolor="#a0a0a0" stroked="f"/>
        </w:pict>
      </w:r>
    </w:p>
    <w:tbl>
      <w:tblPr>
        <w:tblW w:w="0" w:type="auto"/>
        <w:tblCellMar>
          <w:left w:w="70" w:type="dxa"/>
          <w:right w:w="70" w:type="dxa"/>
        </w:tblCellMar>
        <w:tblLook w:val="04A0" w:firstRow="1" w:lastRow="0" w:firstColumn="1" w:lastColumn="0" w:noHBand="0" w:noVBand="1"/>
      </w:tblPr>
      <w:tblGrid>
        <w:gridCol w:w="5094"/>
        <w:gridCol w:w="2542"/>
        <w:gridCol w:w="1436"/>
      </w:tblGrid>
      <w:tr w:rsidR="00F63B39" w:rsidRPr="00F63B39" w14:paraId="36B379DF" w14:textId="77777777" w:rsidTr="00F63B39">
        <w:trPr>
          <w:trHeight w:val="300"/>
        </w:trPr>
        <w:tc>
          <w:tcPr>
            <w:tcW w:w="0" w:type="auto"/>
            <w:tcBorders>
              <w:top w:val="nil"/>
              <w:left w:val="nil"/>
              <w:bottom w:val="nil"/>
              <w:right w:val="nil"/>
            </w:tcBorders>
            <w:shd w:val="clear" w:color="auto" w:fill="auto"/>
            <w:noWrap/>
            <w:vAlign w:val="bottom"/>
            <w:hideMark/>
          </w:tcPr>
          <w:p w14:paraId="584634EC"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Course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(CLO)</w:t>
            </w:r>
          </w:p>
        </w:tc>
        <w:tc>
          <w:tcPr>
            <w:tcW w:w="0" w:type="auto"/>
            <w:tcBorders>
              <w:top w:val="nil"/>
              <w:left w:val="nil"/>
              <w:bottom w:val="nil"/>
              <w:right w:val="nil"/>
            </w:tcBorders>
            <w:shd w:val="clear" w:color="auto" w:fill="auto"/>
            <w:noWrap/>
            <w:vAlign w:val="bottom"/>
            <w:hideMark/>
          </w:tcPr>
          <w:p w14:paraId="18692385"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Program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(PLO)</w:t>
            </w:r>
          </w:p>
        </w:tc>
        <w:tc>
          <w:tcPr>
            <w:tcW w:w="0" w:type="auto"/>
            <w:tcBorders>
              <w:top w:val="nil"/>
              <w:left w:val="nil"/>
              <w:bottom w:val="nil"/>
              <w:right w:val="nil"/>
            </w:tcBorders>
            <w:shd w:val="clear" w:color="auto" w:fill="auto"/>
            <w:noWrap/>
            <w:vAlign w:val="bottom"/>
            <w:hideMark/>
          </w:tcPr>
          <w:p w14:paraId="148468C1"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Level of </w:t>
            </w:r>
            <w:proofErr w:type="spellStart"/>
            <w:r w:rsidRPr="00F63B39">
              <w:rPr>
                <w:rFonts w:ascii="Times New Roman" w:eastAsia="Times New Roman" w:hAnsi="Times New Roman" w:cs="Times New Roman"/>
                <w:b/>
                <w:bCs/>
                <w:color w:val="000000"/>
                <w:kern w:val="0"/>
                <w:sz w:val="24"/>
                <w:szCs w:val="24"/>
                <w:lang w:eastAsia="tr-TR"/>
                <w14:ligatures w14:val="none"/>
              </w:rPr>
              <w:t>Alignment</w:t>
            </w:r>
            <w:proofErr w:type="spellEnd"/>
          </w:p>
        </w:tc>
      </w:tr>
      <w:tr w:rsidR="00F63B39" w:rsidRPr="00F63B39" w14:paraId="2F26E803" w14:textId="77777777" w:rsidTr="00F63B39">
        <w:trPr>
          <w:trHeight w:val="300"/>
        </w:trPr>
        <w:tc>
          <w:tcPr>
            <w:tcW w:w="0" w:type="auto"/>
            <w:tcBorders>
              <w:top w:val="nil"/>
              <w:left w:val="nil"/>
              <w:bottom w:val="nil"/>
              <w:right w:val="nil"/>
            </w:tcBorders>
            <w:shd w:val="clear" w:color="auto" w:fill="auto"/>
            <w:noWrap/>
            <w:vAlign w:val="bottom"/>
            <w:hideMark/>
          </w:tcPr>
          <w:p w14:paraId="1E573DF9" w14:textId="0CF854E6"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CLO-1: </w:t>
            </w:r>
            <w:proofErr w:type="spellStart"/>
            <w:r w:rsidR="00680D17" w:rsidRPr="00680D17">
              <w:rPr>
                <w:rFonts w:ascii="Times New Roman" w:eastAsia="Times New Roman" w:hAnsi="Times New Roman" w:cs="Times New Roman"/>
                <w:color w:val="000000"/>
                <w:kern w:val="0"/>
                <w:sz w:val="24"/>
                <w:szCs w:val="24"/>
                <w:lang w:eastAsia="tr-TR"/>
                <w14:ligatures w14:val="none"/>
              </w:rPr>
              <w:t>Understand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the</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multifaceted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and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multi-layered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nature</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of </w:t>
            </w:r>
            <w:proofErr w:type="spellStart"/>
            <w:r w:rsidR="00680D17" w:rsidRPr="00680D17">
              <w:rPr>
                <w:rFonts w:ascii="Times New Roman" w:eastAsia="Times New Roman" w:hAnsi="Times New Roman" w:cs="Times New Roman"/>
                <w:color w:val="000000"/>
                <w:kern w:val="0"/>
                <w:sz w:val="24"/>
                <w:szCs w:val="24"/>
                <w:lang w:eastAsia="tr-TR"/>
                <w14:ligatures w14:val="none"/>
              </w:rPr>
              <w:t>food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culture</w:t>
            </w:r>
            <w:proofErr w:type="spellEnd"/>
            <w:r w:rsidR="00680D17" w:rsidRPr="00680D17">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13F14AC2" w14:textId="40B30F61" w:rsidR="00F63B39" w:rsidRPr="00F63B39" w:rsidRDefault="00D52E0D"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GMS.L.4</w:t>
            </w:r>
          </w:p>
        </w:tc>
        <w:tc>
          <w:tcPr>
            <w:tcW w:w="0" w:type="auto"/>
            <w:tcBorders>
              <w:top w:val="nil"/>
              <w:left w:val="nil"/>
              <w:bottom w:val="nil"/>
              <w:right w:val="nil"/>
            </w:tcBorders>
            <w:shd w:val="clear" w:color="auto" w:fill="auto"/>
            <w:noWrap/>
            <w:vAlign w:val="bottom"/>
            <w:hideMark/>
          </w:tcPr>
          <w:p w14:paraId="2ACDAB07" w14:textId="4A64EF7A" w:rsidR="00F63B39" w:rsidRPr="00F63B39" w:rsidRDefault="00D52E0D"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w:t>
            </w:r>
            <w:proofErr w:type="spellStart"/>
            <w:r>
              <w:rPr>
                <w:rFonts w:ascii="Times New Roman" w:eastAsia="Times New Roman" w:hAnsi="Times New Roman" w:cs="Times New Roman"/>
                <w:color w:val="000000"/>
                <w:kern w:val="0"/>
                <w:sz w:val="24"/>
                <w:szCs w:val="24"/>
                <w:lang w:eastAsia="tr-TR"/>
                <w14:ligatures w14:val="none"/>
              </w:rPr>
              <w:t>Medium</w:t>
            </w:r>
            <w:proofErr w:type="spellEnd"/>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39507010" w14:textId="77777777" w:rsidTr="00F63B39">
        <w:trPr>
          <w:trHeight w:val="300"/>
        </w:trPr>
        <w:tc>
          <w:tcPr>
            <w:tcW w:w="0" w:type="auto"/>
            <w:tcBorders>
              <w:top w:val="nil"/>
              <w:left w:val="nil"/>
              <w:bottom w:val="nil"/>
              <w:right w:val="nil"/>
            </w:tcBorders>
            <w:shd w:val="clear" w:color="auto" w:fill="auto"/>
            <w:noWrap/>
            <w:vAlign w:val="bottom"/>
            <w:hideMark/>
          </w:tcPr>
          <w:p w14:paraId="029F84F9" w14:textId="1EE2E441"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CLO-2: </w:t>
            </w:r>
            <w:proofErr w:type="spellStart"/>
            <w:r w:rsidR="00680D17" w:rsidRPr="00680D17">
              <w:rPr>
                <w:rFonts w:ascii="Times New Roman" w:eastAsia="Times New Roman" w:hAnsi="Times New Roman" w:cs="Times New Roman"/>
                <w:color w:val="000000"/>
                <w:kern w:val="0"/>
                <w:sz w:val="24"/>
                <w:szCs w:val="24"/>
                <w:lang w:eastAsia="tr-TR"/>
                <w14:ligatures w14:val="none"/>
              </w:rPr>
              <w:t>Explore</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different</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cultures</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and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cuisines</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through</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cinema</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and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literature</w:t>
            </w:r>
            <w:proofErr w:type="spellEnd"/>
          </w:p>
        </w:tc>
        <w:tc>
          <w:tcPr>
            <w:tcW w:w="0" w:type="auto"/>
            <w:tcBorders>
              <w:top w:val="nil"/>
              <w:left w:val="nil"/>
              <w:bottom w:val="nil"/>
              <w:right w:val="nil"/>
            </w:tcBorders>
            <w:shd w:val="clear" w:color="auto" w:fill="auto"/>
            <w:noWrap/>
            <w:vAlign w:val="bottom"/>
            <w:hideMark/>
          </w:tcPr>
          <w:p w14:paraId="3CBCFBAE" w14:textId="1A8D7A52" w:rsidR="00F63B39" w:rsidRPr="00F63B39" w:rsidRDefault="00D52E0D"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GMS.L.5</w:t>
            </w:r>
          </w:p>
        </w:tc>
        <w:tc>
          <w:tcPr>
            <w:tcW w:w="0" w:type="auto"/>
            <w:tcBorders>
              <w:top w:val="nil"/>
              <w:left w:val="nil"/>
              <w:bottom w:val="nil"/>
              <w:right w:val="nil"/>
            </w:tcBorders>
            <w:shd w:val="clear" w:color="auto" w:fill="auto"/>
            <w:noWrap/>
            <w:vAlign w:val="bottom"/>
            <w:hideMark/>
          </w:tcPr>
          <w:p w14:paraId="39101708" w14:textId="73FA6FBF" w:rsidR="00F63B39" w:rsidRPr="00F63B39" w:rsidRDefault="00D52E0D"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w:t>
            </w:r>
            <w:proofErr w:type="spellStart"/>
            <w:r>
              <w:rPr>
                <w:rFonts w:ascii="Times New Roman" w:eastAsia="Times New Roman" w:hAnsi="Times New Roman" w:cs="Times New Roman"/>
                <w:color w:val="000000"/>
                <w:kern w:val="0"/>
                <w:sz w:val="24"/>
                <w:szCs w:val="24"/>
                <w:lang w:eastAsia="tr-TR"/>
                <w14:ligatures w14:val="none"/>
              </w:rPr>
              <w:t>Medium</w:t>
            </w:r>
            <w:proofErr w:type="spellEnd"/>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63D43C97" w14:textId="77777777" w:rsidTr="00F63B39">
        <w:trPr>
          <w:trHeight w:val="300"/>
        </w:trPr>
        <w:tc>
          <w:tcPr>
            <w:tcW w:w="0" w:type="auto"/>
            <w:tcBorders>
              <w:top w:val="nil"/>
              <w:left w:val="nil"/>
              <w:bottom w:val="nil"/>
              <w:right w:val="nil"/>
            </w:tcBorders>
            <w:shd w:val="clear" w:color="auto" w:fill="auto"/>
            <w:noWrap/>
            <w:vAlign w:val="bottom"/>
            <w:hideMark/>
          </w:tcPr>
          <w:p w14:paraId="5DE7EDB4" w14:textId="204BF376"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CLO-3: </w:t>
            </w:r>
            <w:proofErr w:type="spellStart"/>
            <w:r w:rsidR="00680D17" w:rsidRPr="00680D17">
              <w:rPr>
                <w:rFonts w:ascii="Times New Roman" w:eastAsia="Times New Roman" w:hAnsi="Times New Roman" w:cs="Times New Roman"/>
                <w:color w:val="000000"/>
                <w:kern w:val="0"/>
                <w:sz w:val="24"/>
                <w:szCs w:val="24"/>
                <w:lang w:eastAsia="tr-TR"/>
                <w14:ligatures w14:val="none"/>
              </w:rPr>
              <w:t>Analyze</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food-related</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concepts</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from</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a </w:t>
            </w:r>
            <w:proofErr w:type="spellStart"/>
            <w:r w:rsidR="00680D17" w:rsidRPr="00680D17">
              <w:rPr>
                <w:rFonts w:ascii="Times New Roman" w:eastAsia="Times New Roman" w:hAnsi="Times New Roman" w:cs="Times New Roman"/>
                <w:color w:val="000000"/>
                <w:kern w:val="0"/>
                <w:sz w:val="24"/>
                <w:szCs w:val="24"/>
                <w:lang w:eastAsia="tr-TR"/>
                <w14:ligatures w14:val="none"/>
              </w:rPr>
              <w:t>critical</w:t>
            </w:r>
            <w:proofErr w:type="spellEnd"/>
            <w:r w:rsidR="00680D17" w:rsidRPr="00680D17">
              <w:rPr>
                <w:rFonts w:ascii="Times New Roman" w:eastAsia="Times New Roman" w:hAnsi="Times New Roman" w:cs="Times New Roman"/>
                <w:color w:val="000000"/>
                <w:kern w:val="0"/>
                <w:sz w:val="24"/>
                <w:szCs w:val="24"/>
                <w:lang w:eastAsia="tr-TR"/>
                <w14:ligatures w14:val="none"/>
              </w:rPr>
              <w:t xml:space="preserve"> </w:t>
            </w:r>
            <w:proofErr w:type="spellStart"/>
            <w:r w:rsidR="00680D17" w:rsidRPr="00680D17">
              <w:rPr>
                <w:rFonts w:ascii="Times New Roman" w:eastAsia="Times New Roman" w:hAnsi="Times New Roman" w:cs="Times New Roman"/>
                <w:color w:val="000000"/>
                <w:kern w:val="0"/>
                <w:sz w:val="24"/>
                <w:szCs w:val="24"/>
                <w:lang w:eastAsia="tr-TR"/>
                <w14:ligatures w14:val="none"/>
              </w:rPr>
              <w:t>perspective</w:t>
            </w:r>
            <w:proofErr w:type="spellEnd"/>
          </w:p>
        </w:tc>
        <w:tc>
          <w:tcPr>
            <w:tcW w:w="0" w:type="auto"/>
            <w:tcBorders>
              <w:top w:val="nil"/>
              <w:left w:val="nil"/>
              <w:bottom w:val="nil"/>
              <w:right w:val="nil"/>
            </w:tcBorders>
            <w:shd w:val="clear" w:color="auto" w:fill="auto"/>
            <w:noWrap/>
            <w:vAlign w:val="bottom"/>
            <w:hideMark/>
          </w:tcPr>
          <w:p w14:paraId="2596EEB4"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GMS.L.3</w:t>
            </w:r>
          </w:p>
        </w:tc>
        <w:tc>
          <w:tcPr>
            <w:tcW w:w="0" w:type="auto"/>
            <w:tcBorders>
              <w:top w:val="nil"/>
              <w:left w:val="nil"/>
              <w:bottom w:val="nil"/>
              <w:right w:val="nil"/>
            </w:tcBorders>
            <w:shd w:val="clear" w:color="auto" w:fill="auto"/>
            <w:noWrap/>
            <w:vAlign w:val="bottom"/>
            <w:hideMark/>
          </w:tcPr>
          <w:p w14:paraId="2A5040D7" w14:textId="1C4F868B" w:rsidR="00F63B39" w:rsidRPr="00F63B39" w:rsidRDefault="00D52E0D"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w:t>
            </w:r>
            <w:r w:rsidR="00F63B39" w:rsidRPr="00F63B39">
              <w:rPr>
                <w:rFonts w:ascii="Times New Roman" w:eastAsia="Times New Roman" w:hAnsi="Times New Roman" w:cs="Times New Roman"/>
                <w:color w:val="000000"/>
                <w:kern w:val="0"/>
                <w:sz w:val="24"/>
                <w:szCs w:val="24"/>
                <w:lang w:eastAsia="tr-TR"/>
                <w14:ligatures w14:val="none"/>
              </w:rPr>
              <w:t xml:space="preserve"> (</w:t>
            </w:r>
            <w:r>
              <w:rPr>
                <w:rFonts w:ascii="Times New Roman" w:eastAsia="Times New Roman" w:hAnsi="Times New Roman" w:cs="Times New Roman"/>
                <w:color w:val="000000"/>
                <w:kern w:val="0"/>
                <w:sz w:val="24"/>
                <w:szCs w:val="24"/>
                <w:lang w:eastAsia="tr-TR"/>
                <w14:ligatures w14:val="none"/>
              </w:rPr>
              <w:t>High</w:t>
            </w:r>
            <w:r w:rsidR="00F63B39" w:rsidRPr="00F63B39">
              <w:rPr>
                <w:rFonts w:ascii="Times New Roman" w:eastAsia="Times New Roman" w:hAnsi="Times New Roman" w:cs="Times New Roman"/>
                <w:color w:val="000000"/>
                <w:kern w:val="0"/>
                <w:sz w:val="24"/>
                <w:szCs w:val="24"/>
                <w:lang w:eastAsia="tr-TR"/>
                <w14:ligatures w14:val="none"/>
              </w:rPr>
              <w:t>)</w:t>
            </w:r>
          </w:p>
        </w:tc>
      </w:tr>
    </w:tbl>
    <w:p w14:paraId="44642E95" w14:textId="77777777" w:rsidR="00F63B39" w:rsidRPr="00F63B39" w:rsidRDefault="00F63B39" w:rsidP="00F63B39">
      <w:pPr>
        <w:ind w:firstLine="0"/>
        <w:jc w:val="left"/>
        <w:rPr>
          <w:rFonts w:ascii="Times New Roman" w:hAnsi="Times New Roman" w:cs="Times New Roman"/>
          <w:sz w:val="24"/>
          <w:szCs w:val="24"/>
        </w:rPr>
      </w:pPr>
    </w:p>
    <w:sectPr w:rsidR="00F63B39" w:rsidRPr="00F63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4895"/>
    <w:multiLevelType w:val="hybridMultilevel"/>
    <w:tmpl w:val="8B6C2A84"/>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15:restartNumberingAfterBreak="0">
    <w:nsid w:val="1A6E2E33"/>
    <w:multiLevelType w:val="hybridMultilevel"/>
    <w:tmpl w:val="29CAAB8A"/>
    <w:lvl w:ilvl="0" w:tplc="041F000F">
      <w:start w:val="1"/>
      <w:numFmt w:val="decimal"/>
      <w:lvlText w:val="%1."/>
      <w:lvlJc w:val="left"/>
      <w:pPr>
        <w:ind w:left="578" w:hanging="360"/>
      </w:pPr>
      <w:rPr>
        <w:rFonts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 w15:restartNumberingAfterBreak="0">
    <w:nsid w:val="2A39188F"/>
    <w:multiLevelType w:val="hybridMultilevel"/>
    <w:tmpl w:val="9D44C740"/>
    <w:lvl w:ilvl="0" w:tplc="041F0001">
      <w:start w:val="1"/>
      <w:numFmt w:val="bullet"/>
      <w:lvlText w:val=""/>
      <w:lvlJc w:val="left"/>
      <w:pPr>
        <w:ind w:left="578" w:hanging="360"/>
      </w:pPr>
      <w:rPr>
        <w:rFonts w:ascii="Symbol" w:hAnsi="Symbol" w:hint="default"/>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15:restartNumberingAfterBreak="0">
    <w:nsid w:val="497D775F"/>
    <w:multiLevelType w:val="hybridMultilevel"/>
    <w:tmpl w:val="AA6C9A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B3A3A7F"/>
    <w:multiLevelType w:val="multilevel"/>
    <w:tmpl w:val="C77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5D7AC8"/>
    <w:multiLevelType w:val="hybridMultilevel"/>
    <w:tmpl w:val="162266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07F5991"/>
    <w:multiLevelType w:val="multilevel"/>
    <w:tmpl w:val="9C08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6365A8"/>
    <w:multiLevelType w:val="hybridMultilevel"/>
    <w:tmpl w:val="737CCC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A151519"/>
    <w:multiLevelType w:val="multilevel"/>
    <w:tmpl w:val="2B64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405464"/>
    <w:multiLevelType w:val="multilevel"/>
    <w:tmpl w:val="9A0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3A50D9"/>
    <w:multiLevelType w:val="hybridMultilevel"/>
    <w:tmpl w:val="DB7488DA"/>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1" w15:restartNumberingAfterBreak="0">
    <w:nsid w:val="65414AB2"/>
    <w:multiLevelType w:val="hybridMultilevel"/>
    <w:tmpl w:val="A828733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2" w15:restartNumberingAfterBreak="0">
    <w:nsid w:val="6DF22A7F"/>
    <w:multiLevelType w:val="multilevel"/>
    <w:tmpl w:val="2674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AB0A1B"/>
    <w:multiLevelType w:val="hybridMultilevel"/>
    <w:tmpl w:val="C974F8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FC03A6E"/>
    <w:multiLevelType w:val="multilevel"/>
    <w:tmpl w:val="7DFC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8"/>
  </w:num>
  <w:num w:numId="4">
    <w:abstractNumId w:val="4"/>
  </w:num>
  <w:num w:numId="5">
    <w:abstractNumId w:val="12"/>
  </w:num>
  <w:num w:numId="6">
    <w:abstractNumId w:val="9"/>
  </w:num>
  <w:num w:numId="7">
    <w:abstractNumId w:val="0"/>
  </w:num>
  <w:num w:numId="8">
    <w:abstractNumId w:val="7"/>
  </w:num>
  <w:num w:numId="9">
    <w:abstractNumId w:val="3"/>
  </w:num>
  <w:num w:numId="10">
    <w:abstractNumId w:val="5"/>
  </w:num>
  <w:num w:numId="11">
    <w:abstractNumId w:val="11"/>
  </w:num>
  <w:num w:numId="12">
    <w:abstractNumId w:val="1"/>
  </w:num>
  <w:num w:numId="13">
    <w:abstractNumId w:val="13"/>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468"/>
    <w:rsid w:val="003440AE"/>
    <w:rsid w:val="00371EB3"/>
    <w:rsid w:val="003E0377"/>
    <w:rsid w:val="00515DB7"/>
    <w:rsid w:val="00680D17"/>
    <w:rsid w:val="006C7468"/>
    <w:rsid w:val="008B7D35"/>
    <w:rsid w:val="00930D57"/>
    <w:rsid w:val="00AB4E40"/>
    <w:rsid w:val="00B0675E"/>
    <w:rsid w:val="00BB10DB"/>
    <w:rsid w:val="00D52E0D"/>
    <w:rsid w:val="00D85E87"/>
    <w:rsid w:val="00F07BBA"/>
    <w:rsid w:val="00F63B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842"/>
  <w15:chartTrackingRefBased/>
  <w15:docId w15:val="{BA6788ED-484B-4E22-BA00-174F7ABF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C74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C74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C746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C746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C746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C746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C746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C746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C746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C746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C746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C746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C746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C746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C746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C746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C746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C7468"/>
    <w:rPr>
      <w:rFonts w:eastAsiaTheme="majorEastAsia" w:cstheme="majorBidi"/>
      <w:color w:val="272727" w:themeColor="text1" w:themeTint="D8"/>
    </w:rPr>
  </w:style>
  <w:style w:type="paragraph" w:styleId="KonuBal">
    <w:name w:val="Title"/>
    <w:basedOn w:val="Normal"/>
    <w:next w:val="Normal"/>
    <w:link w:val="KonuBalChar"/>
    <w:uiPriority w:val="10"/>
    <w:qFormat/>
    <w:rsid w:val="006C7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C746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C7468"/>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C746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C746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C7468"/>
    <w:rPr>
      <w:i/>
      <w:iCs/>
      <w:color w:val="404040" w:themeColor="text1" w:themeTint="BF"/>
    </w:rPr>
  </w:style>
  <w:style w:type="paragraph" w:styleId="ListeParagraf">
    <w:name w:val="List Paragraph"/>
    <w:basedOn w:val="Normal"/>
    <w:uiPriority w:val="34"/>
    <w:qFormat/>
    <w:rsid w:val="006C7468"/>
    <w:pPr>
      <w:ind w:left="720"/>
      <w:contextualSpacing/>
    </w:pPr>
  </w:style>
  <w:style w:type="character" w:styleId="GlVurgulama">
    <w:name w:val="Intense Emphasis"/>
    <w:basedOn w:val="VarsaylanParagrafYazTipi"/>
    <w:uiPriority w:val="21"/>
    <w:qFormat/>
    <w:rsid w:val="006C7468"/>
    <w:rPr>
      <w:i/>
      <w:iCs/>
      <w:color w:val="0F4761" w:themeColor="accent1" w:themeShade="BF"/>
    </w:rPr>
  </w:style>
  <w:style w:type="paragraph" w:styleId="GlAlnt">
    <w:name w:val="Intense Quote"/>
    <w:basedOn w:val="Normal"/>
    <w:next w:val="Normal"/>
    <w:link w:val="GlAlntChar"/>
    <w:uiPriority w:val="30"/>
    <w:qFormat/>
    <w:rsid w:val="006C74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C7468"/>
    <w:rPr>
      <w:i/>
      <w:iCs/>
      <w:color w:val="0F4761" w:themeColor="accent1" w:themeShade="BF"/>
    </w:rPr>
  </w:style>
  <w:style w:type="character" w:styleId="GlBavuru">
    <w:name w:val="Intense Reference"/>
    <w:basedOn w:val="VarsaylanParagrafYazTipi"/>
    <w:uiPriority w:val="32"/>
    <w:qFormat/>
    <w:rsid w:val="006C74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5937">
      <w:bodyDiv w:val="1"/>
      <w:marLeft w:val="0"/>
      <w:marRight w:val="0"/>
      <w:marTop w:val="0"/>
      <w:marBottom w:val="0"/>
      <w:divBdr>
        <w:top w:val="none" w:sz="0" w:space="0" w:color="auto"/>
        <w:left w:val="none" w:sz="0" w:space="0" w:color="auto"/>
        <w:bottom w:val="none" w:sz="0" w:space="0" w:color="auto"/>
        <w:right w:val="none" w:sz="0" w:space="0" w:color="auto"/>
      </w:divBdr>
      <w:divsChild>
        <w:div w:id="789399601">
          <w:marLeft w:val="0"/>
          <w:marRight w:val="0"/>
          <w:marTop w:val="0"/>
          <w:marBottom w:val="0"/>
          <w:divBdr>
            <w:top w:val="none" w:sz="0" w:space="0" w:color="auto"/>
            <w:left w:val="none" w:sz="0" w:space="0" w:color="auto"/>
            <w:bottom w:val="none" w:sz="0" w:space="0" w:color="auto"/>
            <w:right w:val="none" w:sz="0" w:space="0" w:color="auto"/>
          </w:divBdr>
          <w:divsChild>
            <w:div w:id="1818565371">
              <w:marLeft w:val="0"/>
              <w:marRight w:val="0"/>
              <w:marTop w:val="0"/>
              <w:marBottom w:val="0"/>
              <w:divBdr>
                <w:top w:val="none" w:sz="0" w:space="0" w:color="auto"/>
                <w:left w:val="none" w:sz="0" w:space="0" w:color="auto"/>
                <w:bottom w:val="none" w:sz="0" w:space="0" w:color="auto"/>
                <w:right w:val="none" w:sz="0" w:space="0" w:color="auto"/>
              </w:divBdr>
            </w:div>
          </w:divsChild>
        </w:div>
        <w:div w:id="706685925">
          <w:marLeft w:val="0"/>
          <w:marRight w:val="0"/>
          <w:marTop w:val="0"/>
          <w:marBottom w:val="0"/>
          <w:divBdr>
            <w:top w:val="none" w:sz="0" w:space="0" w:color="auto"/>
            <w:left w:val="none" w:sz="0" w:space="0" w:color="auto"/>
            <w:bottom w:val="none" w:sz="0" w:space="0" w:color="auto"/>
            <w:right w:val="none" w:sz="0" w:space="0" w:color="auto"/>
          </w:divBdr>
          <w:divsChild>
            <w:div w:id="19348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009">
      <w:bodyDiv w:val="1"/>
      <w:marLeft w:val="0"/>
      <w:marRight w:val="0"/>
      <w:marTop w:val="0"/>
      <w:marBottom w:val="0"/>
      <w:divBdr>
        <w:top w:val="none" w:sz="0" w:space="0" w:color="auto"/>
        <w:left w:val="none" w:sz="0" w:space="0" w:color="auto"/>
        <w:bottom w:val="none" w:sz="0" w:space="0" w:color="auto"/>
        <w:right w:val="none" w:sz="0" w:space="0" w:color="auto"/>
      </w:divBdr>
      <w:divsChild>
        <w:div w:id="1555115215">
          <w:marLeft w:val="0"/>
          <w:marRight w:val="0"/>
          <w:marTop w:val="0"/>
          <w:marBottom w:val="0"/>
          <w:divBdr>
            <w:top w:val="none" w:sz="0" w:space="0" w:color="auto"/>
            <w:left w:val="none" w:sz="0" w:space="0" w:color="auto"/>
            <w:bottom w:val="none" w:sz="0" w:space="0" w:color="auto"/>
            <w:right w:val="none" w:sz="0" w:space="0" w:color="auto"/>
          </w:divBdr>
          <w:divsChild>
            <w:div w:id="939142223">
              <w:marLeft w:val="0"/>
              <w:marRight w:val="0"/>
              <w:marTop w:val="0"/>
              <w:marBottom w:val="0"/>
              <w:divBdr>
                <w:top w:val="none" w:sz="0" w:space="0" w:color="auto"/>
                <w:left w:val="none" w:sz="0" w:space="0" w:color="auto"/>
                <w:bottom w:val="none" w:sz="0" w:space="0" w:color="auto"/>
                <w:right w:val="none" w:sz="0" w:space="0" w:color="auto"/>
              </w:divBdr>
            </w:div>
          </w:divsChild>
        </w:div>
        <w:div w:id="1345280106">
          <w:marLeft w:val="0"/>
          <w:marRight w:val="0"/>
          <w:marTop w:val="0"/>
          <w:marBottom w:val="0"/>
          <w:divBdr>
            <w:top w:val="none" w:sz="0" w:space="0" w:color="auto"/>
            <w:left w:val="none" w:sz="0" w:space="0" w:color="auto"/>
            <w:bottom w:val="none" w:sz="0" w:space="0" w:color="auto"/>
            <w:right w:val="none" w:sz="0" w:space="0" w:color="auto"/>
          </w:divBdr>
          <w:divsChild>
            <w:div w:id="13461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8555">
      <w:bodyDiv w:val="1"/>
      <w:marLeft w:val="0"/>
      <w:marRight w:val="0"/>
      <w:marTop w:val="0"/>
      <w:marBottom w:val="0"/>
      <w:divBdr>
        <w:top w:val="none" w:sz="0" w:space="0" w:color="auto"/>
        <w:left w:val="none" w:sz="0" w:space="0" w:color="auto"/>
        <w:bottom w:val="none" w:sz="0" w:space="0" w:color="auto"/>
        <w:right w:val="none" w:sz="0" w:space="0" w:color="auto"/>
      </w:divBdr>
      <w:divsChild>
        <w:div w:id="310410847">
          <w:marLeft w:val="0"/>
          <w:marRight w:val="0"/>
          <w:marTop w:val="0"/>
          <w:marBottom w:val="0"/>
          <w:divBdr>
            <w:top w:val="none" w:sz="0" w:space="0" w:color="auto"/>
            <w:left w:val="none" w:sz="0" w:space="0" w:color="auto"/>
            <w:bottom w:val="none" w:sz="0" w:space="0" w:color="auto"/>
            <w:right w:val="none" w:sz="0" w:space="0" w:color="auto"/>
          </w:divBdr>
          <w:divsChild>
            <w:div w:id="1818525208">
              <w:marLeft w:val="0"/>
              <w:marRight w:val="0"/>
              <w:marTop w:val="0"/>
              <w:marBottom w:val="0"/>
              <w:divBdr>
                <w:top w:val="none" w:sz="0" w:space="0" w:color="auto"/>
                <w:left w:val="none" w:sz="0" w:space="0" w:color="auto"/>
                <w:bottom w:val="none" w:sz="0" w:space="0" w:color="auto"/>
                <w:right w:val="none" w:sz="0" w:space="0" w:color="auto"/>
              </w:divBdr>
            </w:div>
          </w:divsChild>
        </w:div>
        <w:div w:id="1789816123">
          <w:marLeft w:val="0"/>
          <w:marRight w:val="0"/>
          <w:marTop w:val="0"/>
          <w:marBottom w:val="0"/>
          <w:divBdr>
            <w:top w:val="none" w:sz="0" w:space="0" w:color="auto"/>
            <w:left w:val="none" w:sz="0" w:space="0" w:color="auto"/>
            <w:bottom w:val="none" w:sz="0" w:space="0" w:color="auto"/>
            <w:right w:val="none" w:sz="0" w:space="0" w:color="auto"/>
          </w:divBdr>
          <w:divsChild>
            <w:div w:id="3659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17220">
      <w:bodyDiv w:val="1"/>
      <w:marLeft w:val="0"/>
      <w:marRight w:val="0"/>
      <w:marTop w:val="0"/>
      <w:marBottom w:val="0"/>
      <w:divBdr>
        <w:top w:val="none" w:sz="0" w:space="0" w:color="auto"/>
        <w:left w:val="none" w:sz="0" w:space="0" w:color="auto"/>
        <w:bottom w:val="none" w:sz="0" w:space="0" w:color="auto"/>
        <w:right w:val="none" w:sz="0" w:space="0" w:color="auto"/>
      </w:divBdr>
    </w:div>
    <w:div w:id="1127821847">
      <w:bodyDiv w:val="1"/>
      <w:marLeft w:val="0"/>
      <w:marRight w:val="0"/>
      <w:marTop w:val="0"/>
      <w:marBottom w:val="0"/>
      <w:divBdr>
        <w:top w:val="none" w:sz="0" w:space="0" w:color="auto"/>
        <w:left w:val="none" w:sz="0" w:space="0" w:color="auto"/>
        <w:bottom w:val="none" w:sz="0" w:space="0" w:color="auto"/>
        <w:right w:val="none" w:sz="0" w:space="0" w:color="auto"/>
      </w:divBdr>
    </w:div>
    <w:div w:id="1404834894">
      <w:bodyDiv w:val="1"/>
      <w:marLeft w:val="0"/>
      <w:marRight w:val="0"/>
      <w:marTop w:val="0"/>
      <w:marBottom w:val="0"/>
      <w:divBdr>
        <w:top w:val="none" w:sz="0" w:space="0" w:color="auto"/>
        <w:left w:val="none" w:sz="0" w:space="0" w:color="auto"/>
        <w:bottom w:val="none" w:sz="0" w:space="0" w:color="auto"/>
        <w:right w:val="none" w:sz="0" w:space="0" w:color="auto"/>
      </w:divBdr>
    </w:div>
    <w:div w:id="1440682501">
      <w:bodyDiv w:val="1"/>
      <w:marLeft w:val="0"/>
      <w:marRight w:val="0"/>
      <w:marTop w:val="0"/>
      <w:marBottom w:val="0"/>
      <w:divBdr>
        <w:top w:val="none" w:sz="0" w:space="0" w:color="auto"/>
        <w:left w:val="none" w:sz="0" w:space="0" w:color="auto"/>
        <w:bottom w:val="none" w:sz="0" w:space="0" w:color="auto"/>
        <w:right w:val="none" w:sz="0" w:space="0" w:color="auto"/>
      </w:divBdr>
    </w:div>
    <w:div w:id="1469932050">
      <w:bodyDiv w:val="1"/>
      <w:marLeft w:val="0"/>
      <w:marRight w:val="0"/>
      <w:marTop w:val="0"/>
      <w:marBottom w:val="0"/>
      <w:divBdr>
        <w:top w:val="none" w:sz="0" w:space="0" w:color="auto"/>
        <w:left w:val="none" w:sz="0" w:space="0" w:color="auto"/>
        <w:bottom w:val="none" w:sz="0" w:space="0" w:color="auto"/>
        <w:right w:val="none" w:sz="0" w:space="0" w:color="auto"/>
      </w:divBdr>
      <w:divsChild>
        <w:div w:id="96021543">
          <w:marLeft w:val="0"/>
          <w:marRight w:val="0"/>
          <w:marTop w:val="0"/>
          <w:marBottom w:val="0"/>
          <w:divBdr>
            <w:top w:val="none" w:sz="0" w:space="0" w:color="auto"/>
            <w:left w:val="none" w:sz="0" w:space="0" w:color="auto"/>
            <w:bottom w:val="none" w:sz="0" w:space="0" w:color="auto"/>
            <w:right w:val="none" w:sz="0" w:space="0" w:color="auto"/>
          </w:divBdr>
          <w:divsChild>
            <w:div w:id="859395912">
              <w:marLeft w:val="0"/>
              <w:marRight w:val="0"/>
              <w:marTop w:val="0"/>
              <w:marBottom w:val="0"/>
              <w:divBdr>
                <w:top w:val="none" w:sz="0" w:space="0" w:color="auto"/>
                <w:left w:val="none" w:sz="0" w:space="0" w:color="auto"/>
                <w:bottom w:val="none" w:sz="0" w:space="0" w:color="auto"/>
                <w:right w:val="none" w:sz="0" w:space="0" w:color="auto"/>
              </w:divBdr>
            </w:div>
          </w:divsChild>
        </w:div>
        <w:div w:id="1100758159">
          <w:marLeft w:val="0"/>
          <w:marRight w:val="0"/>
          <w:marTop w:val="0"/>
          <w:marBottom w:val="0"/>
          <w:divBdr>
            <w:top w:val="none" w:sz="0" w:space="0" w:color="auto"/>
            <w:left w:val="none" w:sz="0" w:space="0" w:color="auto"/>
            <w:bottom w:val="none" w:sz="0" w:space="0" w:color="auto"/>
            <w:right w:val="none" w:sz="0" w:space="0" w:color="auto"/>
          </w:divBdr>
          <w:divsChild>
            <w:div w:id="4825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868</Words>
  <Characters>4952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Nur Aydın</cp:lastModifiedBy>
  <cp:revision>7</cp:revision>
  <dcterms:created xsi:type="dcterms:W3CDTF">2025-06-17T09:12:00Z</dcterms:created>
  <dcterms:modified xsi:type="dcterms:W3CDTF">2025-06-23T18:31:00Z</dcterms:modified>
</cp:coreProperties>
</file>